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EB99" w14:textId="1F1A9594" w:rsidR="00293F87" w:rsidRDefault="00453326" w:rsidP="00293F87">
      <w:pPr>
        <w:jc w:val="right"/>
      </w:pPr>
      <w:r w:rsidRPr="00453326">
        <w:rPr>
          <w:noProof/>
        </w:rPr>
        <w:drawing>
          <wp:inline distT="0" distB="0" distL="0" distR="0" wp14:anchorId="48DF65ED" wp14:editId="5C77C5A4">
            <wp:extent cx="2350395" cy="834301"/>
            <wp:effectExtent l="0" t="0" r="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a:stretch>
                      <a:fillRect/>
                    </a:stretch>
                  </pic:blipFill>
                  <pic:spPr>
                    <a:xfrm>
                      <a:off x="0" y="0"/>
                      <a:ext cx="2569787" cy="912177"/>
                    </a:xfrm>
                    <a:prstGeom prst="rect">
                      <a:avLst/>
                    </a:prstGeom>
                  </pic:spPr>
                </pic:pic>
              </a:graphicData>
            </a:graphic>
          </wp:inline>
        </w:drawing>
      </w:r>
    </w:p>
    <w:p w14:paraId="1F2A15C6" w14:textId="3F4475F1" w:rsidR="00F633AA" w:rsidRDefault="00F633AA" w:rsidP="00EF3B01">
      <w:pPr>
        <w:pStyle w:val="NoSpacing"/>
        <w:ind w:left="7200"/>
        <w:rPr>
          <w:rFonts w:asciiTheme="minorHAnsi" w:hAnsiTheme="minorHAnsi"/>
          <w:sz w:val="20"/>
          <w:szCs w:val="20"/>
        </w:rPr>
      </w:pPr>
    </w:p>
    <w:p w14:paraId="5104A326" w14:textId="77777777" w:rsidR="0021295B" w:rsidRPr="0021295B" w:rsidRDefault="0021295B" w:rsidP="0021295B">
      <w:pPr>
        <w:pStyle w:val="NoSpacing"/>
        <w:jc w:val="center"/>
        <w:rPr>
          <w:rFonts w:asciiTheme="minorHAnsi" w:hAnsiTheme="minorHAnsi"/>
          <w:b/>
          <w:bCs/>
          <w:sz w:val="32"/>
          <w:szCs w:val="32"/>
        </w:rPr>
      </w:pPr>
      <w:r w:rsidRPr="0021295B">
        <w:rPr>
          <w:rFonts w:asciiTheme="minorHAnsi" w:hAnsiTheme="minorHAnsi"/>
          <w:b/>
          <w:bCs/>
          <w:sz w:val="32"/>
          <w:szCs w:val="32"/>
        </w:rPr>
        <w:t>Annual General Meeting​</w:t>
      </w:r>
    </w:p>
    <w:p w14:paraId="39F3C4AB" w14:textId="77777777" w:rsidR="0021295B" w:rsidRPr="0021295B" w:rsidRDefault="0021295B" w:rsidP="0021295B">
      <w:pPr>
        <w:pStyle w:val="NoSpacing"/>
        <w:rPr>
          <w:rFonts w:asciiTheme="minorHAnsi" w:hAnsiTheme="minorHAnsi"/>
          <w:sz w:val="20"/>
          <w:szCs w:val="20"/>
        </w:rPr>
      </w:pPr>
    </w:p>
    <w:p w14:paraId="37FE5040" w14:textId="57F96B10" w:rsidR="00293F87" w:rsidRPr="0021295B" w:rsidRDefault="008A2F6A" w:rsidP="0021295B">
      <w:pPr>
        <w:pStyle w:val="NoSpacing"/>
        <w:jc w:val="center"/>
        <w:rPr>
          <w:rFonts w:asciiTheme="minorHAnsi" w:hAnsiTheme="minorHAnsi"/>
          <w:b/>
          <w:bCs/>
          <w:sz w:val="24"/>
          <w:szCs w:val="24"/>
        </w:rPr>
      </w:pPr>
      <w:r>
        <w:rPr>
          <w:rFonts w:asciiTheme="minorHAnsi" w:hAnsiTheme="minorHAnsi"/>
          <w:b/>
          <w:bCs/>
          <w:sz w:val="24"/>
          <w:szCs w:val="24"/>
        </w:rPr>
        <w:t>Mon</w:t>
      </w:r>
      <w:r w:rsidR="0021295B" w:rsidRPr="0021295B">
        <w:rPr>
          <w:rFonts w:asciiTheme="minorHAnsi" w:hAnsiTheme="minorHAnsi"/>
          <w:b/>
          <w:bCs/>
          <w:sz w:val="24"/>
          <w:szCs w:val="24"/>
        </w:rPr>
        <w:t>day ​</w:t>
      </w:r>
      <w:r>
        <w:rPr>
          <w:rFonts w:asciiTheme="minorHAnsi" w:hAnsiTheme="minorHAnsi"/>
          <w:b/>
          <w:bCs/>
          <w:sz w:val="24"/>
          <w:szCs w:val="24"/>
        </w:rPr>
        <w:t>5</w:t>
      </w:r>
      <w:r w:rsidR="0021295B" w:rsidRPr="0021295B">
        <w:rPr>
          <w:rFonts w:asciiTheme="minorHAnsi" w:hAnsiTheme="minorHAnsi"/>
          <w:b/>
          <w:bCs/>
          <w:sz w:val="24"/>
          <w:szCs w:val="24"/>
        </w:rPr>
        <w:t xml:space="preserve">th </w:t>
      </w:r>
      <w:r>
        <w:rPr>
          <w:rFonts w:asciiTheme="minorHAnsi" w:hAnsiTheme="minorHAnsi"/>
          <w:b/>
          <w:bCs/>
          <w:sz w:val="24"/>
          <w:szCs w:val="24"/>
        </w:rPr>
        <w:t>Febr</w:t>
      </w:r>
      <w:r w:rsidR="0021295B" w:rsidRPr="0021295B">
        <w:rPr>
          <w:rFonts w:asciiTheme="minorHAnsi" w:hAnsiTheme="minorHAnsi"/>
          <w:b/>
          <w:bCs/>
          <w:sz w:val="24"/>
          <w:szCs w:val="24"/>
        </w:rPr>
        <w:t>uary 202</w:t>
      </w:r>
      <w:r>
        <w:rPr>
          <w:rFonts w:asciiTheme="minorHAnsi" w:hAnsiTheme="minorHAnsi"/>
          <w:b/>
          <w:bCs/>
          <w:sz w:val="24"/>
          <w:szCs w:val="24"/>
        </w:rPr>
        <w:t>4</w:t>
      </w:r>
      <w:r w:rsidR="0021295B" w:rsidRPr="0021295B">
        <w:rPr>
          <w:rFonts w:asciiTheme="minorHAnsi" w:hAnsiTheme="minorHAnsi"/>
          <w:b/>
          <w:bCs/>
          <w:sz w:val="24"/>
          <w:szCs w:val="24"/>
        </w:rPr>
        <w:t xml:space="preserve"> ​4.00 p.m. (via Teams)</w:t>
      </w:r>
    </w:p>
    <w:p w14:paraId="7A7AEAE7" w14:textId="12D23699" w:rsidR="0021295B" w:rsidRDefault="0021295B" w:rsidP="00293F87">
      <w:pPr>
        <w:pStyle w:val="NoSpacing"/>
        <w:rPr>
          <w:rFonts w:asciiTheme="minorHAnsi" w:hAnsiTheme="minorHAnsi"/>
          <w:sz w:val="20"/>
          <w:szCs w:val="20"/>
        </w:rPr>
      </w:pPr>
      <w:r>
        <w:rPr>
          <w:rFonts w:asciiTheme="minorHAnsi" w:hAnsiTheme="minorHAnsi"/>
          <w:sz w:val="20"/>
          <w:szCs w:val="20"/>
        </w:rPr>
        <w:t xml:space="preserve"> </w:t>
      </w:r>
    </w:p>
    <w:p w14:paraId="0CA8307E" w14:textId="77777777" w:rsidR="0021295B" w:rsidRPr="00F3135F" w:rsidRDefault="0021295B" w:rsidP="00293F87">
      <w:pPr>
        <w:pStyle w:val="NoSpacing"/>
        <w:rPr>
          <w:rFonts w:asciiTheme="minorHAnsi" w:hAnsiTheme="minorHAnsi"/>
          <w:sz w:val="20"/>
          <w:szCs w:val="20"/>
        </w:rPr>
      </w:pPr>
    </w:p>
    <w:p w14:paraId="41A38F4D" w14:textId="77777777" w:rsidR="0021295B" w:rsidRDefault="0021295B" w:rsidP="00EF3B01">
      <w:pPr>
        <w:rPr>
          <w:rFonts w:asciiTheme="minorHAnsi" w:hAnsiTheme="minorHAnsi"/>
          <w:i/>
          <w:iCs/>
          <w:sz w:val="20"/>
          <w:szCs w:val="20"/>
        </w:rPr>
      </w:pPr>
    </w:p>
    <w:p w14:paraId="02B49810" w14:textId="588C7652" w:rsidR="0021295B" w:rsidRPr="0021295B" w:rsidRDefault="0021295B" w:rsidP="0021295B">
      <w:pPr>
        <w:numPr>
          <w:ilvl w:val="0"/>
          <w:numId w:val="8"/>
        </w:numPr>
        <w:rPr>
          <w:rFonts w:asciiTheme="minorHAnsi" w:hAnsiTheme="minorHAnsi" w:cstheme="minorHAnsi"/>
          <w:bCs/>
        </w:rPr>
      </w:pPr>
      <w:r w:rsidRPr="0021295B">
        <w:rPr>
          <w:rFonts w:asciiTheme="minorHAnsi" w:hAnsiTheme="minorHAnsi" w:cstheme="minorHAnsi"/>
          <w:b/>
        </w:rPr>
        <w:t>Apologies</w:t>
      </w:r>
      <w:r w:rsidRPr="0021295B">
        <w:rPr>
          <w:rFonts w:asciiTheme="minorHAnsi" w:hAnsiTheme="minorHAnsi" w:cstheme="minorHAnsi"/>
          <w:bCs/>
        </w:rPr>
        <w:t>:  and list of Nominated proxy:​</w:t>
      </w:r>
    </w:p>
    <w:p w14:paraId="1FA41B55" w14:textId="3173E14C" w:rsidR="0021295B" w:rsidRPr="0021295B" w:rsidRDefault="02BCCCCF" w:rsidP="0EFCD80B">
      <w:pPr>
        <w:ind w:firstLine="720"/>
        <w:rPr>
          <w:rFonts w:asciiTheme="minorHAnsi" w:hAnsiTheme="minorHAnsi" w:cstheme="minorBidi"/>
        </w:rPr>
      </w:pPr>
      <w:r w:rsidRPr="02BCCCCF">
        <w:rPr>
          <w:rFonts w:asciiTheme="minorHAnsi" w:hAnsiTheme="minorHAnsi" w:cstheme="minorBidi"/>
        </w:rPr>
        <w:t>Andrew Murden - Proxy Joe Basketts</w:t>
      </w:r>
      <w:r w:rsidR="0021295B">
        <w:br/>
      </w:r>
      <w:r w:rsidR="0021295B">
        <w:tab/>
      </w:r>
      <w:r w:rsidRPr="02BCCCCF">
        <w:rPr>
          <w:rFonts w:asciiTheme="minorHAnsi" w:hAnsiTheme="minorHAnsi" w:cstheme="minorBidi"/>
        </w:rPr>
        <w:t>Bernadette Brookes – Proxy Gavin Hawkins</w:t>
      </w:r>
    </w:p>
    <w:p w14:paraId="3648C979" w14:textId="68181465" w:rsidR="7280727D" w:rsidRDefault="0EFCD80B" w:rsidP="0EFCD80B">
      <w:pPr>
        <w:ind w:firstLine="720"/>
        <w:rPr>
          <w:rFonts w:asciiTheme="minorHAnsi" w:hAnsiTheme="minorHAnsi" w:cstheme="minorBidi"/>
        </w:rPr>
      </w:pPr>
      <w:r w:rsidRPr="0EFCD80B">
        <w:rPr>
          <w:rFonts w:asciiTheme="minorHAnsi" w:hAnsiTheme="minorHAnsi" w:cstheme="minorBidi"/>
        </w:rPr>
        <w:t xml:space="preserve">Deb Lyons - Proxy Gavin Hawkins </w:t>
      </w:r>
    </w:p>
    <w:p w14:paraId="743DC222" w14:textId="0902D85A" w:rsidR="0EFCD80B" w:rsidRDefault="0EFCD80B" w:rsidP="0EFCD80B">
      <w:pPr>
        <w:ind w:firstLine="720"/>
        <w:rPr>
          <w:rFonts w:asciiTheme="minorHAnsi" w:hAnsiTheme="minorHAnsi" w:cstheme="minorBidi"/>
        </w:rPr>
      </w:pPr>
      <w:r w:rsidRPr="0EFCD80B">
        <w:rPr>
          <w:rFonts w:asciiTheme="minorHAnsi" w:hAnsiTheme="minorHAnsi" w:cstheme="minorBidi"/>
        </w:rPr>
        <w:t>Maria Temel – Proxy Gavin Hawkins</w:t>
      </w:r>
    </w:p>
    <w:p w14:paraId="61CDD28A" w14:textId="3B5BA91C" w:rsidR="7280727D" w:rsidRDefault="0EFCD80B" w:rsidP="0EFCD80B">
      <w:pPr>
        <w:ind w:firstLine="720"/>
        <w:rPr>
          <w:rFonts w:asciiTheme="minorHAnsi" w:hAnsiTheme="minorHAnsi" w:cstheme="minorBidi"/>
        </w:rPr>
      </w:pPr>
      <w:r w:rsidRPr="0EFCD80B">
        <w:rPr>
          <w:rFonts w:asciiTheme="minorHAnsi" w:hAnsiTheme="minorHAnsi" w:cstheme="minorBidi"/>
        </w:rPr>
        <w:t>Patrick Flynn - Proxy Gavin Hawkins</w:t>
      </w:r>
    </w:p>
    <w:p w14:paraId="416B949D" w14:textId="77777777" w:rsidR="0021295B" w:rsidRPr="0021295B" w:rsidRDefault="0021295B" w:rsidP="0021295B">
      <w:pPr>
        <w:ind w:left="360"/>
        <w:rPr>
          <w:rFonts w:asciiTheme="minorHAnsi" w:hAnsiTheme="minorHAnsi" w:cstheme="minorHAnsi"/>
          <w:bCs/>
        </w:rPr>
      </w:pPr>
    </w:p>
    <w:p w14:paraId="653A5E2D" w14:textId="4F0856AB" w:rsidR="0021295B" w:rsidRPr="0021295B" w:rsidRDefault="0021295B" w:rsidP="0021295B">
      <w:pPr>
        <w:numPr>
          <w:ilvl w:val="0"/>
          <w:numId w:val="8"/>
        </w:numPr>
        <w:rPr>
          <w:rFonts w:asciiTheme="minorHAnsi" w:hAnsiTheme="minorHAnsi" w:cstheme="minorHAnsi"/>
          <w:bCs/>
        </w:rPr>
      </w:pPr>
      <w:r w:rsidRPr="0021295B">
        <w:rPr>
          <w:rFonts w:asciiTheme="minorHAnsi" w:hAnsiTheme="minorHAnsi" w:cstheme="minorHAnsi"/>
          <w:b/>
        </w:rPr>
        <w:t xml:space="preserve">Minutes of the </w:t>
      </w:r>
      <w:r w:rsidR="00770AAA">
        <w:rPr>
          <w:rFonts w:asciiTheme="minorHAnsi" w:hAnsiTheme="minorHAnsi" w:cstheme="minorHAnsi"/>
          <w:b/>
        </w:rPr>
        <w:t>previous</w:t>
      </w:r>
      <w:r w:rsidRPr="0021295B">
        <w:rPr>
          <w:rFonts w:asciiTheme="minorHAnsi" w:hAnsiTheme="minorHAnsi" w:cstheme="minorHAnsi"/>
          <w:b/>
        </w:rPr>
        <w:t xml:space="preserve"> AGM </w:t>
      </w:r>
      <w:r w:rsidRPr="0021295B">
        <w:rPr>
          <w:rFonts w:asciiTheme="minorHAnsi" w:hAnsiTheme="minorHAnsi" w:cstheme="minorHAnsi"/>
          <w:bCs/>
        </w:rPr>
        <w:t>held on 2</w:t>
      </w:r>
      <w:r w:rsidR="008A2F6A">
        <w:rPr>
          <w:rFonts w:asciiTheme="minorHAnsi" w:hAnsiTheme="minorHAnsi" w:cstheme="minorHAnsi"/>
          <w:bCs/>
        </w:rPr>
        <w:t>4</w:t>
      </w:r>
      <w:r w:rsidRPr="0021295B">
        <w:rPr>
          <w:rFonts w:asciiTheme="minorHAnsi" w:hAnsiTheme="minorHAnsi" w:cstheme="minorHAnsi"/>
          <w:bCs/>
        </w:rPr>
        <w:t>th January 202</w:t>
      </w:r>
      <w:r w:rsidR="008A2F6A">
        <w:rPr>
          <w:rFonts w:asciiTheme="minorHAnsi" w:hAnsiTheme="minorHAnsi" w:cstheme="minorHAnsi"/>
          <w:bCs/>
        </w:rPr>
        <w:t>3</w:t>
      </w:r>
      <w:r w:rsidRPr="0021295B">
        <w:rPr>
          <w:rFonts w:asciiTheme="minorHAnsi" w:hAnsiTheme="minorHAnsi" w:cstheme="minorHAnsi"/>
          <w:b/>
        </w:rPr>
        <w:t>.</w:t>
      </w:r>
      <w:r w:rsidRPr="0021295B">
        <w:rPr>
          <w:rFonts w:asciiTheme="minorHAnsi" w:hAnsiTheme="minorHAnsi" w:cstheme="minorHAnsi"/>
          <w:bCs/>
        </w:rPr>
        <w:t> ​</w:t>
      </w:r>
    </w:p>
    <w:p w14:paraId="0D8CD43B" w14:textId="72B0285A" w:rsidR="0021295B" w:rsidRPr="0021295B" w:rsidRDefault="0EFCD80B" w:rsidP="0EFCD80B">
      <w:pPr>
        <w:ind w:firstLine="720"/>
        <w:rPr>
          <w:rFonts w:asciiTheme="minorHAnsi" w:hAnsiTheme="minorHAnsi" w:cstheme="minorBidi"/>
        </w:rPr>
      </w:pPr>
      <w:r w:rsidRPr="0EFCD80B">
        <w:rPr>
          <w:rFonts w:asciiTheme="minorHAnsi" w:hAnsiTheme="minorHAnsi" w:cstheme="minorBidi"/>
        </w:rPr>
        <w:t xml:space="preserve">Gavin Hawkins shared the minutes with the AGM, no questions arose. </w:t>
      </w:r>
    </w:p>
    <w:p w14:paraId="103E08D0" w14:textId="68883639" w:rsidR="0021295B" w:rsidRPr="0021295B" w:rsidRDefault="0EFCD80B" w:rsidP="0EFCD80B">
      <w:pPr>
        <w:ind w:firstLine="720"/>
        <w:rPr>
          <w:rFonts w:asciiTheme="minorHAnsi" w:hAnsiTheme="minorHAnsi" w:cstheme="minorBidi"/>
        </w:rPr>
      </w:pPr>
      <w:r w:rsidRPr="0EFCD80B">
        <w:rPr>
          <w:rFonts w:asciiTheme="minorHAnsi" w:hAnsiTheme="minorHAnsi" w:cstheme="minorBidi"/>
        </w:rPr>
        <w:t>Proposed - Phil Blackburn</w:t>
      </w:r>
    </w:p>
    <w:p w14:paraId="5F4491C8" w14:textId="65860097" w:rsidR="0021295B" w:rsidRPr="0021295B" w:rsidRDefault="0EFCD80B" w:rsidP="0EFCD80B">
      <w:pPr>
        <w:ind w:firstLine="720"/>
        <w:rPr>
          <w:rFonts w:asciiTheme="minorHAnsi" w:hAnsiTheme="minorHAnsi" w:cstheme="minorBidi"/>
        </w:rPr>
      </w:pPr>
      <w:r w:rsidRPr="0EFCD80B">
        <w:rPr>
          <w:rFonts w:asciiTheme="minorHAnsi" w:hAnsiTheme="minorHAnsi" w:cstheme="minorBidi"/>
        </w:rPr>
        <w:t>Seconded – Allison Allen</w:t>
      </w:r>
    </w:p>
    <w:p w14:paraId="2537FE66" w14:textId="79A780F2" w:rsidR="06AD311A" w:rsidRDefault="0EFCD80B" w:rsidP="0EFCD80B">
      <w:pPr>
        <w:ind w:firstLine="720"/>
        <w:rPr>
          <w:rFonts w:asciiTheme="minorHAnsi" w:hAnsiTheme="minorHAnsi" w:cstheme="minorBidi"/>
        </w:rPr>
      </w:pPr>
      <w:r w:rsidRPr="0EFCD80B">
        <w:rPr>
          <w:rFonts w:asciiTheme="minorHAnsi" w:hAnsiTheme="minorHAnsi" w:cstheme="minorBidi"/>
        </w:rPr>
        <w:t>All in Favour</w:t>
      </w:r>
    </w:p>
    <w:p w14:paraId="141B4EA5" w14:textId="77777777" w:rsidR="0021295B" w:rsidRPr="0021295B" w:rsidRDefault="0021295B" w:rsidP="0021295B">
      <w:pPr>
        <w:rPr>
          <w:rFonts w:asciiTheme="minorHAnsi" w:hAnsiTheme="minorHAnsi" w:cstheme="minorHAnsi"/>
          <w:bCs/>
        </w:rPr>
      </w:pPr>
    </w:p>
    <w:p w14:paraId="5C076890" w14:textId="4B318CCF" w:rsidR="0021295B" w:rsidRPr="0021295B" w:rsidRDefault="0021295B" w:rsidP="6FCB35FD">
      <w:pPr>
        <w:numPr>
          <w:ilvl w:val="0"/>
          <w:numId w:val="8"/>
        </w:numPr>
        <w:rPr>
          <w:rFonts w:asciiTheme="minorHAnsi" w:hAnsiTheme="minorHAnsi" w:cstheme="minorBidi"/>
          <w:b/>
          <w:bCs/>
        </w:rPr>
      </w:pPr>
      <w:r w:rsidRPr="6FCB35FD">
        <w:rPr>
          <w:rFonts w:asciiTheme="minorHAnsi" w:hAnsiTheme="minorHAnsi" w:cstheme="minorBidi"/>
          <w:b/>
          <w:bCs/>
        </w:rPr>
        <w:t xml:space="preserve">Matters </w:t>
      </w:r>
      <w:proofErr w:type="gramStart"/>
      <w:r w:rsidRPr="6FCB35FD">
        <w:rPr>
          <w:rFonts w:asciiTheme="minorHAnsi" w:hAnsiTheme="minorHAnsi" w:cstheme="minorBidi"/>
          <w:b/>
          <w:bCs/>
        </w:rPr>
        <w:t>arising​</w:t>
      </w:r>
      <w:proofErr w:type="gramEnd"/>
    </w:p>
    <w:p w14:paraId="1B54F45D" w14:textId="4DC016E9" w:rsidR="0021295B" w:rsidRPr="0021295B" w:rsidRDefault="0021295B" w:rsidP="6FCB35FD">
      <w:pPr>
        <w:rPr>
          <w:rFonts w:asciiTheme="minorHAnsi" w:hAnsiTheme="minorHAnsi" w:cstheme="minorBidi"/>
          <w:b/>
          <w:bCs/>
        </w:rPr>
      </w:pPr>
    </w:p>
    <w:p w14:paraId="0B3BBF51" w14:textId="1BBD9DCA" w:rsidR="0021295B" w:rsidRPr="0021295B" w:rsidRDefault="711E60B6" w:rsidP="6FCB35FD">
      <w:pPr>
        <w:rPr>
          <w:rFonts w:asciiTheme="minorHAnsi" w:hAnsiTheme="minorHAnsi" w:cstheme="minorBidi"/>
          <w:b/>
          <w:bCs/>
        </w:rPr>
      </w:pPr>
      <w:r w:rsidRPr="6FCB35FD">
        <w:rPr>
          <w:rFonts w:asciiTheme="minorHAnsi" w:hAnsiTheme="minorHAnsi" w:cstheme="minorBidi"/>
          <w:b/>
          <w:bCs/>
        </w:rPr>
        <w:t xml:space="preserve">Gavin Hawkins (GH) noted that in </w:t>
      </w:r>
      <w:r w:rsidR="51D2E516" w:rsidRPr="6FCB35FD">
        <w:rPr>
          <w:rFonts w:asciiTheme="minorHAnsi" w:hAnsiTheme="minorHAnsi" w:cstheme="minorBidi"/>
          <w:b/>
          <w:bCs/>
        </w:rPr>
        <w:t>M</w:t>
      </w:r>
      <w:r w:rsidRPr="6FCB35FD">
        <w:rPr>
          <w:rFonts w:asciiTheme="minorHAnsi" w:hAnsiTheme="minorHAnsi" w:cstheme="minorBidi"/>
          <w:b/>
          <w:bCs/>
        </w:rPr>
        <w:t xml:space="preserve">arch 2024 it will be the 40th </w:t>
      </w:r>
      <w:r w:rsidR="51D2E516" w:rsidRPr="6FCB35FD">
        <w:rPr>
          <w:rFonts w:asciiTheme="minorHAnsi" w:hAnsiTheme="minorHAnsi" w:cstheme="minorBidi"/>
          <w:b/>
          <w:bCs/>
        </w:rPr>
        <w:t>Anniversary</w:t>
      </w:r>
      <w:r w:rsidRPr="6FCB35FD">
        <w:rPr>
          <w:rFonts w:asciiTheme="minorHAnsi" w:hAnsiTheme="minorHAnsi" w:cstheme="minorBidi"/>
          <w:b/>
          <w:bCs/>
        </w:rPr>
        <w:t xml:space="preserve"> of </w:t>
      </w:r>
      <w:r w:rsidR="6AA85681" w:rsidRPr="6FCB35FD">
        <w:rPr>
          <w:rFonts w:asciiTheme="minorHAnsi" w:hAnsiTheme="minorHAnsi" w:cstheme="minorBidi"/>
          <w:b/>
          <w:bCs/>
        </w:rPr>
        <w:t>NAACE and welcomed suggestions from the group</w:t>
      </w:r>
      <w:r w:rsidR="58397B7A" w:rsidRPr="6FCB35FD">
        <w:rPr>
          <w:rFonts w:asciiTheme="minorHAnsi" w:hAnsiTheme="minorHAnsi" w:cstheme="minorBidi"/>
          <w:b/>
          <w:bCs/>
        </w:rPr>
        <w:t xml:space="preserve"> of how this could be </w:t>
      </w:r>
      <w:proofErr w:type="gramStart"/>
      <w:r w:rsidR="58397B7A" w:rsidRPr="6FCB35FD">
        <w:rPr>
          <w:rFonts w:asciiTheme="minorHAnsi" w:hAnsiTheme="minorHAnsi" w:cstheme="minorBidi"/>
          <w:b/>
          <w:bCs/>
        </w:rPr>
        <w:t>celebrated</w:t>
      </w:r>
      <w:proofErr w:type="gramEnd"/>
    </w:p>
    <w:p w14:paraId="29F25128" w14:textId="502038A2" w:rsidR="0021295B" w:rsidRPr="0021295B" w:rsidRDefault="0021295B" w:rsidP="0021295B">
      <w:pPr>
        <w:rPr>
          <w:rFonts w:asciiTheme="minorHAnsi" w:hAnsiTheme="minorHAnsi" w:cstheme="minorHAnsi"/>
          <w:bCs/>
        </w:rPr>
      </w:pPr>
    </w:p>
    <w:p w14:paraId="7F29752A" w14:textId="77777777" w:rsidR="0021295B" w:rsidRPr="0021295B" w:rsidRDefault="0021295B" w:rsidP="0021295B">
      <w:pPr>
        <w:rPr>
          <w:rFonts w:asciiTheme="minorHAnsi" w:hAnsiTheme="minorHAnsi" w:cstheme="minorHAnsi"/>
          <w:bCs/>
        </w:rPr>
      </w:pPr>
    </w:p>
    <w:p w14:paraId="5846F139" w14:textId="77777777" w:rsidR="0021295B" w:rsidRPr="0021295B" w:rsidRDefault="0021295B" w:rsidP="0021295B">
      <w:pPr>
        <w:numPr>
          <w:ilvl w:val="0"/>
          <w:numId w:val="8"/>
        </w:numPr>
        <w:rPr>
          <w:rFonts w:asciiTheme="minorHAnsi" w:hAnsiTheme="minorHAnsi" w:cstheme="minorHAnsi"/>
          <w:bCs/>
        </w:rPr>
      </w:pPr>
      <w:r w:rsidRPr="6FCB35FD">
        <w:rPr>
          <w:rFonts w:asciiTheme="minorHAnsi" w:hAnsiTheme="minorHAnsi" w:cstheme="minorBidi"/>
          <w:b/>
          <w:bCs/>
        </w:rPr>
        <w:t>Presentation of Annual Report</w:t>
      </w:r>
      <w:r w:rsidRPr="6FCB35FD">
        <w:rPr>
          <w:rFonts w:asciiTheme="minorHAnsi" w:hAnsiTheme="minorHAnsi" w:cstheme="minorBidi"/>
        </w:rPr>
        <w:t xml:space="preserve"> (available at www.naace.org.uk) </w:t>
      </w:r>
    </w:p>
    <w:p w14:paraId="0E273E2D" w14:textId="7B69E959" w:rsidR="0021295B" w:rsidRPr="0021295B" w:rsidRDefault="0021295B" w:rsidP="0021295B">
      <w:pPr>
        <w:rPr>
          <w:rFonts w:asciiTheme="minorHAnsi" w:hAnsiTheme="minorHAnsi" w:cstheme="minorHAnsi"/>
          <w:bCs/>
        </w:rPr>
      </w:pPr>
      <w:r w:rsidRPr="0021295B">
        <w:rPr>
          <w:rFonts w:asciiTheme="minorHAnsi" w:hAnsiTheme="minorHAnsi" w:cstheme="minorHAnsi"/>
          <w:bCs/>
        </w:rPr>
        <w:t>​</w:t>
      </w:r>
    </w:p>
    <w:p w14:paraId="1288FD39" w14:textId="2929E941" w:rsidR="0021295B" w:rsidRPr="0021295B" w:rsidRDefault="0021295B" w:rsidP="0021295B">
      <w:pPr>
        <w:numPr>
          <w:ilvl w:val="0"/>
          <w:numId w:val="9"/>
        </w:numPr>
        <w:rPr>
          <w:rFonts w:asciiTheme="minorHAnsi" w:hAnsiTheme="minorHAnsi" w:cstheme="minorHAnsi"/>
          <w:bCs/>
        </w:rPr>
      </w:pPr>
      <w:r w:rsidRPr="0021295B">
        <w:rPr>
          <w:rFonts w:asciiTheme="minorHAnsi" w:hAnsiTheme="minorHAnsi" w:cstheme="minorHAnsi"/>
          <w:bCs/>
        </w:rPr>
        <w:t xml:space="preserve">Report of </w:t>
      </w:r>
      <w:proofErr w:type="spellStart"/>
      <w:r w:rsidRPr="0021295B">
        <w:rPr>
          <w:rFonts w:asciiTheme="minorHAnsi" w:hAnsiTheme="minorHAnsi" w:cstheme="minorHAnsi"/>
          <w:bCs/>
        </w:rPr>
        <w:t>Naace</w:t>
      </w:r>
      <w:proofErr w:type="spellEnd"/>
      <w:r w:rsidRPr="0021295B">
        <w:rPr>
          <w:rFonts w:asciiTheme="minorHAnsi" w:hAnsiTheme="minorHAnsi" w:cstheme="minorHAnsi"/>
          <w:bCs/>
        </w:rPr>
        <w:t xml:space="preserve"> activity​</w:t>
      </w:r>
    </w:p>
    <w:p w14:paraId="47E62812" w14:textId="77777777" w:rsidR="0021295B" w:rsidRPr="0021295B" w:rsidRDefault="0021295B" w:rsidP="0021295B">
      <w:pPr>
        <w:ind w:left="720"/>
        <w:rPr>
          <w:rFonts w:asciiTheme="minorHAnsi" w:hAnsiTheme="minorHAnsi" w:cstheme="minorHAnsi"/>
          <w:bCs/>
        </w:rPr>
      </w:pPr>
    </w:p>
    <w:p w14:paraId="2C672204" w14:textId="27E17802" w:rsidR="0021295B" w:rsidRPr="0021295B" w:rsidRDefault="0021295B" w:rsidP="0021295B">
      <w:pPr>
        <w:numPr>
          <w:ilvl w:val="0"/>
          <w:numId w:val="9"/>
        </w:numPr>
        <w:tabs>
          <w:tab w:val="num" w:pos="720"/>
        </w:tabs>
        <w:rPr>
          <w:rFonts w:asciiTheme="minorHAnsi" w:hAnsiTheme="minorHAnsi" w:cstheme="minorHAnsi"/>
          <w:bCs/>
        </w:rPr>
      </w:pPr>
      <w:r w:rsidRPr="6FCB35FD">
        <w:rPr>
          <w:rFonts w:asciiTheme="minorHAnsi" w:hAnsiTheme="minorHAnsi" w:cstheme="minorBidi"/>
        </w:rPr>
        <w:t>Approval of the Annual Report and Accounts​</w:t>
      </w:r>
    </w:p>
    <w:p w14:paraId="6899E74D" w14:textId="69818AF1" w:rsidR="6FCB35FD" w:rsidRDefault="6FCB35FD" w:rsidP="6FCB35FD">
      <w:pPr>
        <w:tabs>
          <w:tab w:val="num" w:pos="720"/>
        </w:tabs>
        <w:rPr>
          <w:rFonts w:asciiTheme="minorHAnsi" w:hAnsiTheme="minorHAnsi" w:cstheme="minorBidi"/>
        </w:rPr>
      </w:pPr>
    </w:p>
    <w:p w14:paraId="7CB3EE29" w14:textId="3590AD52" w:rsidR="15A4337E" w:rsidRDefault="02BCCCCF" w:rsidP="6FCB35FD">
      <w:pPr>
        <w:tabs>
          <w:tab w:val="num" w:pos="720"/>
        </w:tabs>
        <w:rPr>
          <w:rFonts w:asciiTheme="minorHAnsi" w:hAnsiTheme="minorHAnsi" w:cstheme="minorBidi"/>
        </w:rPr>
      </w:pPr>
      <w:r w:rsidRPr="02BCCCCF">
        <w:rPr>
          <w:rFonts w:asciiTheme="minorHAnsi" w:hAnsiTheme="minorHAnsi" w:cstheme="minorBidi"/>
        </w:rPr>
        <w:t xml:space="preserve">Gavin Hawkins shared the Annual report with the AGM including updates about the tender process and development of the ERF. Special thanks were given to Jan Harrison who supported NAACE through the tender process. Updates were given on the website development, membership database and the events NAACE has attended across the year. </w:t>
      </w:r>
    </w:p>
    <w:p w14:paraId="68F8B6D5" w14:textId="496A5AF5" w:rsidR="6FCB35FD" w:rsidRDefault="6FCB35FD" w:rsidP="6FCB35FD">
      <w:pPr>
        <w:tabs>
          <w:tab w:val="num" w:pos="720"/>
        </w:tabs>
        <w:rPr>
          <w:rFonts w:asciiTheme="minorHAnsi" w:hAnsiTheme="minorHAnsi" w:cstheme="minorBidi"/>
        </w:rPr>
      </w:pPr>
    </w:p>
    <w:p w14:paraId="2C386A1C" w14:textId="5A42A7D6" w:rsidR="6FCA3CE0" w:rsidRDefault="02BCCCCF" w:rsidP="6FCB35FD">
      <w:pPr>
        <w:tabs>
          <w:tab w:val="num" w:pos="720"/>
        </w:tabs>
        <w:rPr>
          <w:rFonts w:asciiTheme="minorHAnsi" w:hAnsiTheme="minorHAnsi" w:cstheme="minorBidi"/>
        </w:rPr>
      </w:pPr>
      <w:r w:rsidRPr="02BCCCCF">
        <w:rPr>
          <w:rFonts w:asciiTheme="minorHAnsi" w:hAnsiTheme="minorHAnsi" w:cstheme="minorBidi"/>
        </w:rPr>
        <w:t xml:space="preserve">Ed Fairfield also gave an update on a large-scale Research Project launched at BETT 2024. Allison Allen asked if we had yet to engage with Ofsted around this – something which the BOM will now look in to. </w:t>
      </w:r>
    </w:p>
    <w:p w14:paraId="4E302395" w14:textId="55130B23" w:rsidR="6FCB35FD" w:rsidRDefault="6FCB35FD" w:rsidP="6FCB35FD">
      <w:pPr>
        <w:tabs>
          <w:tab w:val="num" w:pos="720"/>
        </w:tabs>
        <w:rPr>
          <w:rFonts w:asciiTheme="minorHAnsi" w:hAnsiTheme="minorHAnsi" w:cstheme="minorBidi"/>
        </w:rPr>
      </w:pPr>
    </w:p>
    <w:p w14:paraId="5D7AAC46" w14:textId="7F90BB4A" w:rsidR="6FCA3CE0" w:rsidRDefault="6FCA3CE0" w:rsidP="6FCB35FD">
      <w:pPr>
        <w:tabs>
          <w:tab w:val="num" w:pos="720"/>
        </w:tabs>
        <w:rPr>
          <w:rFonts w:asciiTheme="minorHAnsi" w:hAnsiTheme="minorHAnsi" w:cstheme="minorBidi"/>
        </w:rPr>
      </w:pPr>
      <w:r w:rsidRPr="6FCB35FD">
        <w:rPr>
          <w:rFonts w:asciiTheme="minorHAnsi" w:hAnsiTheme="minorHAnsi" w:cstheme="minorBidi"/>
        </w:rPr>
        <w:t xml:space="preserve">Phil Blackburn gave a short update on </w:t>
      </w:r>
      <w:proofErr w:type="gramStart"/>
      <w:r w:rsidRPr="6FCB35FD">
        <w:rPr>
          <w:rFonts w:asciiTheme="minorHAnsi" w:hAnsiTheme="minorHAnsi" w:cstheme="minorBidi"/>
        </w:rPr>
        <w:t>ISO9001</w:t>
      </w:r>
      <w:proofErr w:type="gramEnd"/>
    </w:p>
    <w:p w14:paraId="41723FD5" w14:textId="4DE2D1BC" w:rsidR="6FCB35FD" w:rsidRDefault="6FCB35FD" w:rsidP="6FCB35FD">
      <w:pPr>
        <w:tabs>
          <w:tab w:val="num" w:pos="720"/>
        </w:tabs>
        <w:rPr>
          <w:rFonts w:asciiTheme="minorHAnsi" w:hAnsiTheme="minorHAnsi" w:cstheme="minorBidi"/>
        </w:rPr>
      </w:pPr>
    </w:p>
    <w:p w14:paraId="313B364C" w14:textId="3D32A515" w:rsidR="6FCA3CE0" w:rsidRDefault="6FCA3CE0" w:rsidP="6FCB35FD">
      <w:pPr>
        <w:tabs>
          <w:tab w:val="num" w:pos="720"/>
        </w:tabs>
        <w:rPr>
          <w:rFonts w:asciiTheme="minorHAnsi" w:hAnsiTheme="minorHAnsi" w:cstheme="minorBidi"/>
        </w:rPr>
      </w:pPr>
      <w:r w:rsidRPr="6FCB35FD">
        <w:rPr>
          <w:rFonts w:asciiTheme="minorHAnsi" w:hAnsiTheme="minorHAnsi" w:cstheme="minorBidi"/>
        </w:rPr>
        <w:t xml:space="preserve">Donna Vaughan also shared her thoughts on the work between EANI and NAACE onboarding schools on to the ERF tool. </w:t>
      </w:r>
      <w:r w:rsidR="737A9DA7" w:rsidRPr="6FCB35FD">
        <w:rPr>
          <w:rFonts w:asciiTheme="minorHAnsi" w:hAnsiTheme="minorHAnsi" w:cstheme="minorBidi"/>
        </w:rPr>
        <w:t xml:space="preserve">A video is to be shared from one of the schools involved via the newsletter. </w:t>
      </w:r>
    </w:p>
    <w:p w14:paraId="32A09E06" w14:textId="2F36BBAD" w:rsidR="6FCB35FD" w:rsidRDefault="6FCB35FD" w:rsidP="6FCB35FD">
      <w:pPr>
        <w:tabs>
          <w:tab w:val="num" w:pos="720"/>
        </w:tabs>
        <w:rPr>
          <w:rFonts w:asciiTheme="minorHAnsi" w:hAnsiTheme="minorHAnsi" w:cstheme="minorBidi"/>
        </w:rPr>
      </w:pPr>
    </w:p>
    <w:p w14:paraId="09777EBD" w14:textId="4E74AFC9" w:rsidR="69A3FCC8" w:rsidRDefault="69A3FCC8" w:rsidP="6FCB35FD">
      <w:pPr>
        <w:tabs>
          <w:tab w:val="num" w:pos="720"/>
        </w:tabs>
        <w:rPr>
          <w:rFonts w:asciiTheme="minorHAnsi" w:hAnsiTheme="minorHAnsi" w:cstheme="minorBidi"/>
        </w:rPr>
      </w:pPr>
      <w:r w:rsidRPr="6FCB35FD">
        <w:rPr>
          <w:rFonts w:asciiTheme="minorHAnsi" w:hAnsiTheme="minorHAnsi" w:cstheme="minorBidi"/>
        </w:rPr>
        <w:t>Proposer</w:t>
      </w:r>
      <w:r w:rsidR="6FCA3CE0" w:rsidRPr="6FCB35FD">
        <w:rPr>
          <w:rFonts w:asciiTheme="minorHAnsi" w:hAnsiTheme="minorHAnsi" w:cstheme="minorBidi"/>
        </w:rPr>
        <w:t xml:space="preserve"> - </w:t>
      </w:r>
      <w:r w:rsidR="4E5F7478" w:rsidRPr="6FCB35FD">
        <w:rPr>
          <w:rFonts w:asciiTheme="minorHAnsi" w:hAnsiTheme="minorHAnsi" w:cstheme="minorBidi"/>
        </w:rPr>
        <w:t>Phil Blackburn</w:t>
      </w:r>
    </w:p>
    <w:p w14:paraId="6472CEFF" w14:textId="47A85B55" w:rsidR="6FCA3CE0" w:rsidRDefault="6FCA3CE0" w:rsidP="6FCB35FD">
      <w:pPr>
        <w:tabs>
          <w:tab w:val="num" w:pos="720"/>
        </w:tabs>
        <w:rPr>
          <w:rFonts w:asciiTheme="minorHAnsi" w:hAnsiTheme="minorHAnsi" w:cstheme="minorBidi"/>
        </w:rPr>
      </w:pPr>
      <w:r w:rsidRPr="6FCB35FD">
        <w:rPr>
          <w:rFonts w:asciiTheme="minorHAnsi" w:hAnsiTheme="minorHAnsi" w:cstheme="minorBidi"/>
        </w:rPr>
        <w:t>Seconded</w:t>
      </w:r>
      <w:r w:rsidR="36C428F7" w:rsidRPr="6FCB35FD">
        <w:rPr>
          <w:rFonts w:asciiTheme="minorHAnsi" w:hAnsiTheme="minorHAnsi" w:cstheme="minorBidi"/>
        </w:rPr>
        <w:t xml:space="preserve"> – Allison Allen</w:t>
      </w:r>
    </w:p>
    <w:p w14:paraId="6EB888B9" w14:textId="63DC97CF" w:rsidR="36C428F7" w:rsidRDefault="36C428F7" w:rsidP="6FCB35FD">
      <w:pPr>
        <w:tabs>
          <w:tab w:val="num" w:pos="720"/>
        </w:tabs>
        <w:rPr>
          <w:rFonts w:asciiTheme="minorHAnsi" w:hAnsiTheme="minorHAnsi" w:cstheme="minorBidi"/>
        </w:rPr>
      </w:pPr>
      <w:r w:rsidRPr="6FCB35FD">
        <w:rPr>
          <w:rFonts w:asciiTheme="minorHAnsi" w:hAnsiTheme="minorHAnsi" w:cstheme="minorBidi"/>
        </w:rPr>
        <w:t>All in favour</w:t>
      </w:r>
    </w:p>
    <w:p w14:paraId="0FC5A0BF" w14:textId="7CC7D7C2" w:rsidR="0021295B" w:rsidRPr="0021295B" w:rsidRDefault="0021295B" w:rsidP="0021295B">
      <w:pPr>
        <w:rPr>
          <w:rFonts w:asciiTheme="minorHAnsi" w:hAnsiTheme="minorHAnsi" w:cstheme="minorHAnsi"/>
          <w:b/>
        </w:rPr>
      </w:pPr>
    </w:p>
    <w:p w14:paraId="19AD2F54" w14:textId="77777777" w:rsidR="0021295B" w:rsidRPr="0021295B" w:rsidRDefault="0021295B" w:rsidP="0021295B">
      <w:pPr>
        <w:rPr>
          <w:rFonts w:asciiTheme="minorHAnsi" w:hAnsiTheme="minorHAnsi" w:cstheme="minorHAnsi"/>
          <w:b/>
        </w:rPr>
      </w:pPr>
    </w:p>
    <w:p w14:paraId="0B90B0AC" w14:textId="477E993D" w:rsidR="0021295B" w:rsidRPr="0021295B" w:rsidRDefault="0021295B" w:rsidP="0021295B">
      <w:pPr>
        <w:numPr>
          <w:ilvl w:val="0"/>
          <w:numId w:val="10"/>
        </w:numPr>
        <w:rPr>
          <w:rFonts w:asciiTheme="minorHAnsi" w:hAnsiTheme="minorHAnsi" w:cstheme="minorHAnsi"/>
          <w:b/>
        </w:rPr>
      </w:pPr>
      <w:r w:rsidRPr="0021295B">
        <w:rPr>
          <w:rFonts w:asciiTheme="minorHAnsi" w:hAnsiTheme="minorHAnsi" w:cstheme="minorHAnsi"/>
          <w:b/>
        </w:rPr>
        <w:t>Announcement of Elections to the Board of Management​</w:t>
      </w:r>
    </w:p>
    <w:p w14:paraId="22279094" w14:textId="13A7C987" w:rsidR="6FCB35FD" w:rsidRDefault="6FCB35FD" w:rsidP="6FCB35FD">
      <w:pPr>
        <w:rPr>
          <w:rFonts w:asciiTheme="minorHAnsi" w:hAnsiTheme="minorHAnsi" w:cstheme="minorBidi"/>
        </w:rPr>
      </w:pPr>
    </w:p>
    <w:p w14:paraId="75A3C36B" w14:textId="21CBF725" w:rsidR="28BA836A" w:rsidRDefault="02BCCCCF" w:rsidP="6FCB35FD">
      <w:pPr>
        <w:rPr>
          <w:rFonts w:asciiTheme="minorHAnsi" w:hAnsiTheme="minorHAnsi" w:cstheme="minorBidi"/>
        </w:rPr>
      </w:pPr>
      <w:r w:rsidRPr="02BCCCCF">
        <w:rPr>
          <w:rFonts w:asciiTheme="minorHAnsi" w:hAnsiTheme="minorHAnsi" w:cstheme="minorBidi"/>
        </w:rPr>
        <w:t xml:space="preserve"> Joe Basketts, Andrew </w:t>
      </w:r>
      <w:proofErr w:type="gramStart"/>
      <w:r w:rsidRPr="02BCCCCF">
        <w:rPr>
          <w:rFonts w:asciiTheme="minorHAnsi" w:hAnsiTheme="minorHAnsi" w:cstheme="minorBidi"/>
        </w:rPr>
        <w:t>Davis</w:t>
      </w:r>
      <w:proofErr w:type="gramEnd"/>
      <w:r w:rsidRPr="02BCCCCF">
        <w:rPr>
          <w:rFonts w:asciiTheme="minorHAnsi" w:hAnsiTheme="minorHAnsi" w:cstheme="minorBidi"/>
        </w:rPr>
        <w:t xml:space="preserve"> and Gavin Hawkins were elected to the board. Joe Basketts having previously been co-opted, is now a full member of the board. Gavin also welcomed Ben to the Board of Management who gave a quick update on his role. </w:t>
      </w:r>
    </w:p>
    <w:p w14:paraId="2E78E517" w14:textId="44C73C8A" w:rsidR="6FCB35FD" w:rsidRDefault="6FCB35FD" w:rsidP="6FCB35FD">
      <w:pPr>
        <w:rPr>
          <w:rFonts w:asciiTheme="minorHAnsi" w:hAnsiTheme="minorHAnsi" w:cstheme="minorBidi"/>
        </w:rPr>
      </w:pPr>
    </w:p>
    <w:p w14:paraId="63FF46BE" w14:textId="71DDE7C1" w:rsidR="54AFD791" w:rsidRDefault="02BCCCCF" w:rsidP="6FCB35FD">
      <w:pPr>
        <w:rPr>
          <w:rFonts w:asciiTheme="minorHAnsi" w:hAnsiTheme="minorHAnsi" w:cstheme="minorBidi"/>
        </w:rPr>
      </w:pPr>
      <w:r w:rsidRPr="02BCCCCF">
        <w:rPr>
          <w:rFonts w:asciiTheme="minorHAnsi" w:hAnsiTheme="minorHAnsi" w:cstheme="minorBidi"/>
        </w:rPr>
        <w:t xml:space="preserve">Gavin also shared that Andrew Murden will be retiring from the board after 4 years - all members of the BOM passed on their thanks for his contributions. </w:t>
      </w:r>
    </w:p>
    <w:p w14:paraId="0DA08C10" w14:textId="77777777" w:rsidR="0021295B" w:rsidRPr="0021295B" w:rsidRDefault="0021295B" w:rsidP="0021295B">
      <w:pPr>
        <w:ind w:left="720"/>
        <w:rPr>
          <w:rFonts w:asciiTheme="minorHAnsi" w:hAnsiTheme="minorHAnsi" w:cstheme="minorHAnsi"/>
          <w:bCs/>
        </w:rPr>
      </w:pPr>
    </w:p>
    <w:p w14:paraId="48D67952" w14:textId="75026537" w:rsidR="0021295B" w:rsidRPr="0021295B" w:rsidRDefault="0021295B" w:rsidP="0021295B">
      <w:pPr>
        <w:numPr>
          <w:ilvl w:val="0"/>
          <w:numId w:val="10"/>
        </w:numPr>
        <w:rPr>
          <w:rFonts w:asciiTheme="minorHAnsi" w:hAnsiTheme="minorHAnsi" w:cstheme="minorHAnsi"/>
          <w:b/>
        </w:rPr>
      </w:pPr>
      <w:r w:rsidRPr="0021295B">
        <w:rPr>
          <w:rFonts w:asciiTheme="minorHAnsi" w:hAnsiTheme="minorHAnsi" w:cstheme="minorHAnsi"/>
          <w:b/>
        </w:rPr>
        <w:t>Appointment of Auditors​</w:t>
      </w:r>
    </w:p>
    <w:p w14:paraId="77F1D87A" w14:textId="77777777" w:rsidR="0021295B" w:rsidRPr="0021295B" w:rsidRDefault="0021295B" w:rsidP="0021295B">
      <w:pPr>
        <w:rPr>
          <w:rFonts w:asciiTheme="minorHAnsi" w:hAnsiTheme="minorHAnsi" w:cstheme="minorHAnsi"/>
          <w:bCs/>
        </w:rPr>
      </w:pPr>
    </w:p>
    <w:p w14:paraId="350FFAB4" w14:textId="77777777" w:rsidR="0021295B" w:rsidRPr="0021295B" w:rsidRDefault="0021295B" w:rsidP="6FCB35FD">
      <w:pPr>
        <w:numPr>
          <w:ilvl w:val="0"/>
          <w:numId w:val="11"/>
        </w:numPr>
        <w:rPr>
          <w:rFonts w:asciiTheme="minorHAnsi" w:hAnsiTheme="minorHAnsi" w:cstheme="minorBidi"/>
        </w:rPr>
      </w:pPr>
      <w:r w:rsidRPr="6FCB35FD">
        <w:rPr>
          <w:rFonts w:asciiTheme="minorHAnsi" w:hAnsiTheme="minorHAnsi" w:cstheme="minorBidi"/>
        </w:rPr>
        <w:t>Recommendation to retain the services of Haines-Watts Ltd</w:t>
      </w:r>
    </w:p>
    <w:p w14:paraId="20D69726" w14:textId="5470E188" w:rsidR="6FCB35FD" w:rsidRDefault="6FCB35FD" w:rsidP="6FCB35FD">
      <w:pPr>
        <w:rPr>
          <w:rFonts w:asciiTheme="minorHAnsi" w:hAnsiTheme="minorHAnsi" w:cstheme="minorBidi"/>
        </w:rPr>
      </w:pPr>
    </w:p>
    <w:p w14:paraId="451FDDFB" w14:textId="108801CE" w:rsidR="404B44D0" w:rsidRDefault="404B44D0" w:rsidP="6FCB35FD">
      <w:pPr>
        <w:rPr>
          <w:rFonts w:asciiTheme="minorHAnsi" w:hAnsiTheme="minorHAnsi" w:cstheme="minorBidi"/>
        </w:rPr>
      </w:pPr>
      <w:r w:rsidRPr="6FCB35FD">
        <w:rPr>
          <w:rFonts w:asciiTheme="minorHAnsi" w:hAnsiTheme="minorHAnsi" w:cstheme="minorBidi"/>
        </w:rPr>
        <w:t>Propos</w:t>
      </w:r>
      <w:r w:rsidR="67385A42" w:rsidRPr="6FCB35FD">
        <w:rPr>
          <w:rFonts w:asciiTheme="minorHAnsi" w:hAnsiTheme="minorHAnsi" w:cstheme="minorBidi"/>
        </w:rPr>
        <w:t xml:space="preserve">ed - </w:t>
      </w:r>
      <w:r w:rsidR="65BCD7FB" w:rsidRPr="6FCB35FD">
        <w:rPr>
          <w:rFonts w:asciiTheme="minorHAnsi" w:hAnsiTheme="minorHAnsi" w:cstheme="minorBidi"/>
        </w:rPr>
        <w:t>Phil Blackburn</w:t>
      </w:r>
    </w:p>
    <w:p w14:paraId="544B5685" w14:textId="0E69D3DA" w:rsidR="67385A42" w:rsidRDefault="67385A42" w:rsidP="6FCB35FD">
      <w:pPr>
        <w:rPr>
          <w:rFonts w:asciiTheme="minorHAnsi" w:hAnsiTheme="minorHAnsi" w:cstheme="minorBidi"/>
        </w:rPr>
      </w:pPr>
      <w:r w:rsidRPr="6FCB35FD">
        <w:rPr>
          <w:rFonts w:asciiTheme="minorHAnsi" w:hAnsiTheme="minorHAnsi" w:cstheme="minorBidi"/>
        </w:rPr>
        <w:t>Seconded-</w:t>
      </w:r>
      <w:r w:rsidR="322F7C49" w:rsidRPr="6FCB35FD">
        <w:rPr>
          <w:rFonts w:asciiTheme="minorHAnsi" w:hAnsiTheme="minorHAnsi" w:cstheme="minorBidi"/>
        </w:rPr>
        <w:t>Jonathan Coy</w:t>
      </w:r>
    </w:p>
    <w:p w14:paraId="569CD904" w14:textId="6662B2EF" w:rsidR="322F7C49" w:rsidRDefault="322F7C49" w:rsidP="6FCB35FD">
      <w:pPr>
        <w:rPr>
          <w:rFonts w:asciiTheme="minorHAnsi" w:hAnsiTheme="minorHAnsi" w:cstheme="minorBidi"/>
        </w:rPr>
      </w:pPr>
      <w:r w:rsidRPr="6FCB35FD">
        <w:rPr>
          <w:rFonts w:asciiTheme="minorHAnsi" w:hAnsiTheme="minorHAnsi" w:cstheme="minorBidi"/>
        </w:rPr>
        <w:t>All in Favour</w:t>
      </w:r>
    </w:p>
    <w:p w14:paraId="66F91986" w14:textId="632A0579" w:rsidR="0021295B" w:rsidRPr="0021295B" w:rsidRDefault="0021295B" w:rsidP="0021295B">
      <w:pPr>
        <w:ind w:left="1800"/>
        <w:rPr>
          <w:rFonts w:asciiTheme="minorHAnsi" w:hAnsiTheme="minorHAnsi" w:cstheme="minorHAnsi"/>
          <w:bCs/>
        </w:rPr>
      </w:pPr>
      <w:r w:rsidRPr="0021295B">
        <w:rPr>
          <w:rFonts w:asciiTheme="minorHAnsi" w:hAnsiTheme="minorHAnsi" w:cstheme="minorHAnsi"/>
          <w:bCs/>
        </w:rPr>
        <w:t>​</w:t>
      </w:r>
    </w:p>
    <w:p w14:paraId="5E20CD9E" w14:textId="77777777" w:rsidR="0021295B" w:rsidRPr="0021295B" w:rsidRDefault="0021295B" w:rsidP="0021295B">
      <w:pPr>
        <w:ind w:left="1800"/>
        <w:rPr>
          <w:rFonts w:asciiTheme="minorHAnsi" w:hAnsiTheme="minorHAnsi" w:cstheme="minorHAnsi"/>
          <w:bCs/>
        </w:rPr>
      </w:pPr>
    </w:p>
    <w:p w14:paraId="7D55289B" w14:textId="411195F2" w:rsidR="0021295B" w:rsidRPr="0021295B" w:rsidRDefault="0021295B" w:rsidP="0021295B">
      <w:pPr>
        <w:numPr>
          <w:ilvl w:val="0"/>
          <w:numId w:val="12"/>
        </w:numPr>
        <w:rPr>
          <w:rFonts w:asciiTheme="minorHAnsi" w:hAnsiTheme="minorHAnsi" w:cstheme="minorHAnsi"/>
          <w:b/>
        </w:rPr>
      </w:pPr>
      <w:r w:rsidRPr="0021295B">
        <w:rPr>
          <w:rFonts w:asciiTheme="minorHAnsi" w:hAnsiTheme="minorHAnsi" w:cstheme="minorHAnsi"/>
          <w:b/>
        </w:rPr>
        <w:t>Any other business​</w:t>
      </w:r>
    </w:p>
    <w:p w14:paraId="5AB2347D" w14:textId="77777777" w:rsidR="0021295B" w:rsidRPr="0021295B" w:rsidRDefault="0021295B" w:rsidP="0021295B">
      <w:pPr>
        <w:ind w:left="720"/>
        <w:rPr>
          <w:rFonts w:asciiTheme="minorHAnsi" w:hAnsiTheme="minorHAnsi" w:cstheme="minorHAnsi"/>
          <w:bCs/>
        </w:rPr>
      </w:pPr>
    </w:p>
    <w:p w14:paraId="4703B6F9" w14:textId="04627B4E" w:rsidR="0021295B" w:rsidRDefault="0021295B" w:rsidP="0021295B">
      <w:pPr>
        <w:numPr>
          <w:ilvl w:val="0"/>
          <w:numId w:val="13"/>
        </w:numPr>
        <w:rPr>
          <w:rFonts w:asciiTheme="minorHAnsi" w:hAnsiTheme="minorHAnsi" w:cstheme="minorHAnsi"/>
          <w:bCs/>
        </w:rPr>
      </w:pPr>
      <w:r w:rsidRPr="0021295B">
        <w:rPr>
          <w:rFonts w:asciiTheme="minorHAnsi" w:hAnsiTheme="minorHAnsi" w:cstheme="minorHAnsi"/>
          <w:bCs/>
        </w:rPr>
        <w:t>Matters appropriately communicated to the Chair of the Board in advance of the meeting.</w:t>
      </w:r>
    </w:p>
    <w:p w14:paraId="5121204C" w14:textId="486A5B31" w:rsidR="00D6753A" w:rsidRDefault="00D6753A" w:rsidP="00D6753A">
      <w:pPr>
        <w:numPr>
          <w:ilvl w:val="1"/>
          <w:numId w:val="13"/>
        </w:numPr>
        <w:rPr>
          <w:rFonts w:asciiTheme="minorHAnsi" w:hAnsiTheme="minorHAnsi" w:cstheme="minorHAnsi"/>
          <w:bCs/>
        </w:rPr>
      </w:pPr>
      <w:r>
        <w:rPr>
          <w:rFonts w:asciiTheme="minorHAnsi" w:hAnsiTheme="minorHAnsi" w:cstheme="minorHAnsi"/>
          <w:bCs/>
        </w:rPr>
        <w:t>EdTech Review Framework – Platform Update (M Rogers)</w:t>
      </w:r>
    </w:p>
    <w:p w14:paraId="33394B81" w14:textId="52838B7B" w:rsidR="00D6753A" w:rsidRDefault="00D6753A" w:rsidP="00D6753A">
      <w:pPr>
        <w:numPr>
          <w:ilvl w:val="1"/>
          <w:numId w:val="13"/>
        </w:numPr>
        <w:rPr>
          <w:rFonts w:asciiTheme="minorHAnsi" w:hAnsiTheme="minorHAnsi" w:cstheme="minorHAnsi"/>
          <w:bCs/>
        </w:rPr>
      </w:pPr>
      <w:proofErr w:type="spellStart"/>
      <w:r>
        <w:rPr>
          <w:rFonts w:asciiTheme="minorHAnsi" w:hAnsiTheme="minorHAnsi" w:cstheme="minorHAnsi"/>
          <w:bCs/>
        </w:rPr>
        <w:t>Naace</w:t>
      </w:r>
      <w:proofErr w:type="spellEnd"/>
      <w:r>
        <w:rPr>
          <w:rFonts w:asciiTheme="minorHAnsi" w:hAnsiTheme="minorHAnsi" w:cstheme="minorHAnsi"/>
          <w:bCs/>
        </w:rPr>
        <w:t xml:space="preserve"> Research Project (E Fairfield)</w:t>
      </w:r>
    </w:p>
    <w:p w14:paraId="1B8AC9B3" w14:textId="177800F1" w:rsidR="00D6753A" w:rsidRPr="0021295B" w:rsidRDefault="00D6753A" w:rsidP="00D6753A">
      <w:pPr>
        <w:numPr>
          <w:ilvl w:val="1"/>
          <w:numId w:val="13"/>
        </w:numPr>
        <w:rPr>
          <w:rFonts w:asciiTheme="minorHAnsi" w:hAnsiTheme="minorHAnsi" w:cstheme="minorHAnsi"/>
          <w:bCs/>
        </w:rPr>
      </w:pPr>
      <w:proofErr w:type="spellStart"/>
      <w:r w:rsidRPr="6FCB35FD">
        <w:rPr>
          <w:rFonts w:asciiTheme="minorHAnsi" w:hAnsiTheme="minorHAnsi" w:cstheme="minorBidi"/>
        </w:rPr>
        <w:t>Naace</w:t>
      </w:r>
      <w:proofErr w:type="spellEnd"/>
      <w:r w:rsidRPr="6FCB35FD">
        <w:rPr>
          <w:rFonts w:asciiTheme="minorHAnsi" w:hAnsiTheme="minorHAnsi" w:cstheme="minorBidi"/>
        </w:rPr>
        <w:t xml:space="preserve"> Journal Update (C Preston)</w:t>
      </w:r>
    </w:p>
    <w:p w14:paraId="65BEEDA2" w14:textId="1CE78F0C" w:rsidR="6FCB35FD" w:rsidRDefault="6FCB35FD" w:rsidP="6FCB35FD">
      <w:pPr>
        <w:rPr>
          <w:rFonts w:asciiTheme="minorHAnsi" w:hAnsiTheme="minorHAnsi" w:cstheme="minorBidi"/>
        </w:rPr>
      </w:pPr>
    </w:p>
    <w:p w14:paraId="5664368E" w14:textId="5270FDCA" w:rsidR="6A07651E" w:rsidRDefault="6A07651E" w:rsidP="6FCB35FD">
      <w:pPr>
        <w:rPr>
          <w:rFonts w:asciiTheme="minorHAnsi" w:hAnsiTheme="minorHAnsi" w:cstheme="minorBidi"/>
        </w:rPr>
      </w:pPr>
      <w:r w:rsidRPr="6FCB35FD">
        <w:rPr>
          <w:rFonts w:asciiTheme="minorHAnsi" w:hAnsiTheme="minorHAnsi" w:cstheme="minorBidi"/>
        </w:rPr>
        <w:t xml:space="preserve">2 minor rule changes were proposed at the AGM (2.2 and 4.2) - these were approved at the </w:t>
      </w:r>
      <w:proofErr w:type="gramStart"/>
      <w:r w:rsidRPr="6FCB35FD">
        <w:rPr>
          <w:rFonts w:asciiTheme="minorHAnsi" w:hAnsiTheme="minorHAnsi" w:cstheme="minorBidi"/>
        </w:rPr>
        <w:t>AGM</w:t>
      </w:r>
      <w:proofErr w:type="gramEnd"/>
    </w:p>
    <w:p w14:paraId="3769D622" w14:textId="4E03ECB5" w:rsidR="6FCB35FD" w:rsidRDefault="6FCB35FD" w:rsidP="6FCB35FD">
      <w:pPr>
        <w:rPr>
          <w:rFonts w:asciiTheme="minorHAnsi" w:hAnsiTheme="minorHAnsi" w:cstheme="minorBidi"/>
        </w:rPr>
      </w:pPr>
    </w:p>
    <w:p w14:paraId="7BFF895C" w14:textId="62A9A5EA" w:rsidR="1D36BDF6" w:rsidRDefault="1D36BDF6" w:rsidP="6FCB35FD">
      <w:pPr>
        <w:rPr>
          <w:rFonts w:asciiTheme="minorHAnsi" w:hAnsiTheme="minorHAnsi" w:cstheme="minorBidi"/>
        </w:rPr>
      </w:pPr>
      <w:r w:rsidRPr="6FCB35FD">
        <w:rPr>
          <w:rFonts w:asciiTheme="minorHAnsi" w:hAnsiTheme="minorHAnsi" w:cstheme="minorBidi"/>
        </w:rPr>
        <w:t xml:space="preserve">Matt gave an update on the ERF, including development updates and planned roadmap for the next 12 months.  Key part is around engaging new and existing schools with the ERF tool. </w:t>
      </w:r>
    </w:p>
    <w:p w14:paraId="232DFA98" w14:textId="02947841" w:rsidR="6FCB35FD" w:rsidRDefault="6FCB35FD" w:rsidP="6FCB35FD">
      <w:pPr>
        <w:rPr>
          <w:rFonts w:asciiTheme="minorHAnsi" w:hAnsiTheme="minorHAnsi" w:cstheme="minorBidi"/>
        </w:rPr>
      </w:pPr>
    </w:p>
    <w:p w14:paraId="3133F868" w14:textId="36B4D2CA" w:rsidR="1D36BDF6" w:rsidRDefault="1D36BDF6" w:rsidP="6FCB35FD">
      <w:pPr>
        <w:rPr>
          <w:rFonts w:asciiTheme="minorHAnsi" w:hAnsiTheme="minorHAnsi" w:cstheme="minorBidi"/>
        </w:rPr>
      </w:pPr>
      <w:r w:rsidRPr="6FCB35FD">
        <w:rPr>
          <w:rFonts w:asciiTheme="minorHAnsi" w:hAnsiTheme="minorHAnsi" w:cstheme="minorBidi"/>
        </w:rPr>
        <w:t xml:space="preserve">Gavin gave an update on the Journal in Christina’s absence. </w:t>
      </w:r>
    </w:p>
    <w:p w14:paraId="408E9564" w14:textId="19ECD198" w:rsidR="6FCB35FD" w:rsidRDefault="6FCB35FD" w:rsidP="6FCB35FD">
      <w:pPr>
        <w:rPr>
          <w:rFonts w:asciiTheme="minorHAnsi" w:hAnsiTheme="minorHAnsi" w:cstheme="minorBidi"/>
        </w:rPr>
      </w:pPr>
    </w:p>
    <w:p w14:paraId="5FAFFE4A" w14:textId="1E674302" w:rsidR="72A72F5B" w:rsidRDefault="02BCCCCF" w:rsidP="6FCB35FD">
      <w:pPr>
        <w:rPr>
          <w:rFonts w:asciiTheme="minorHAnsi" w:hAnsiTheme="minorHAnsi" w:cstheme="minorBidi"/>
        </w:rPr>
      </w:pPr>
      <w:r w:rsidRPr="02BCCCCF">
        <w:rPr>
          <w:rFonts w:asciiTheme="minorHAnsi" w:hAnsiTheme="minorHAnsi" w:cstheme="minorBidi"/>
        </w:rPr>
        <w:t xml:space="preserve">Further discussions were held around the plan for NAACE’s 40th Anniversary </w:t>
      </w:r>
      <w:proofErr w:type="gramStart"/>
      <w:r w:rsidRPr="02BCCCCF">
        <w:rPr>
          <w:rFonts w:asciiTheme="minorHAnsi" w:hAnsiTheme="minorHAnsi" w:cstheme="minorBidi"/>
        </w:rPr>
        <w:t>celebrations</w:t>
      </w:r>
      <w:proofErr w:type="gramEnd"/>
      <w:r w:rsidRPr="02BCCCCF">
        <w:rPr>
          <w:rFonts w:asciiTheme="minorHAnsi" w:hAnsiTheme="minorHAnsi" w:cstheme="minorBidi"/>
        </w:rPr>
        <w:t xml:space="preserve"> </w:t>
      </w:r>
    </w:p>
    <w:p w14:paraId="342A924C" w14:textId="1841A797" w:rsidR="6FCB35FD" w:rsidRDefault="6FCB35FD" w:rsidP="6FCB35FD">
      <w:pPr>
        <w:rPr>
          <w:rFonts w:asciiTheme="minorHAnsi" w:hAnsiTheme="minorHAnsi" w:cstheme="minorBidi"/>
        </w:rPr>
      </w:pPr>
    </w:p>
    <w:p w14:paraId="2E30EE38" w14:textId="65973551" w:rsidR="72A72F5B" w:rsidRDefault="72A72F5B" w:rsidP="6FCB35FD">
      <w:pPr>
        <w:rPr>
          <w:rFonts w:asciiTheme="minorHAnsi" w:hAnsiTheme="minorHAnsi" w:cstheme="minorBidi"/>
        </w:rPr>
      </w:pPr>
      <w:r w:rsidRPr="6FCB35FD">
        <w:rPr>
          <w:rFonts w:asciiTheme="minorHAnsi" w:hAnsiTheme="minorHAnsi" w:cstheme="minorBidi"/>
        </w:rPr>
        <w:t xml:space="preserve">Meeting closed at </w:t>
      </w:r>
      <w:proofErr w:type="gramStart"/>
      <w:r w:rsidRPr="6FCB35FD">
        <w:rPr>
          <w:rFonts w:asciiTheme="minorHAnsi" w:hAnsiTheme="minorHAnsi" w:cstheme="minorBidi"/>
        </w:rPr>
        <w:t>17.08</w:t>
      </w:r>
      <w:proofErr w:type="gramEnd"/>
    </w:p>
    <w:p w14:paraId="59DC2118" w14:textId="748F4140" w:rsidR="00293F87" w:rsidRPr="000E04F7" w:rsidRDefault="00293F87" w:rsidP="00EF3B01">
      <w:pPr>
        <w:rPr>
          <w:b/>
          <w:lang w:val="es-ES"/>
        </w:rPr>
      </w:pPr>
    </w:p>
    <w:sectPr w:rsidR="00293F87" w:rsidRPr="000E04F7" w:rsidSect="008E7225">
      <w:pgSz w:w="11906" w:h="16838"/>
      <w:pgMar w:top="720" w:right="720" w:bottom="720" w:left="720" w:header="708" w:footer="708" w:gutter="0"/>
      <w:pgNumType w:start="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vOT596495f2">
    <w:panose1 w:val="00000000000000000000"/>
    <w:charset w:val="00"/>
    <w:family w:val="roman"/>
    <w:notTrueType/>
    <w:pitch w:val="default"/>
  </w:font>
  <w:font w:name="AdvOT596495f2+fb">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093"/>
    <w:multiLevelType w:val="hybridMultilevel"/>
    <w:tmpl w:val="9842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E19E8"/>
    <w:multiLevelType w:val="multilevel"/>
    <w:tmpl w:val="1876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83647E"/>
    <w:multiLevelType w:val="multilevel"/>
    <w:tmpl w:val="0226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FE68EF"/>
    <w:multiLevelType w:val="hybridMultilevel"/>
    <w:tmpl w:val="F1AC12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FE85DE9"/>
    <w:multiLevelType w:val="multilevel"/>
    <w:tmpl w:val="F4004E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CA5261"/>
    <w:multiLevelType w:val="multilevel"/>
    <w:tmpl w:val="C27A45FA"/>
    <w:lvl w:ilvl="0">
      <w:start w:val="1"/>
      <w:numFmt w:val="lowerLetter"/>
      <w:lvlText w:val="%1."/>
      <w:lvlJc w:val="left"/>
      <w:pPr>
        <w:tabs>
          <w:tab w:val="num" w:pos="1800"/>
        </w:tabs>
        <w:ind w:left="1800" w:hanging="360"/>
      </w:pPr>
    </w:lvl>
    <w:lvl w:ilvl="1">
      <w:start w:val="1"/>
      <w:numFmt w:val="decimal"/>
      <w:lvlText w:val="%2."/>
      <w:lvlJc w:val="left"/>
      <w:pPr>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6" w15:restartNumberingAfterBreak="0">
    <w:nsid w:val="528740B7"/>
    <w:multiLevelType w:val="hybridMultilevel"/>
    <w:tmpl w:val="05504CFA"/>
    <w:lvl w:ilvl="0" w:tplc="ACEA173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484469"/>
    <w:multiLevelType w:val="hybridMultilevel"/>
    <w:tmpl w:val="4068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4B34CB"/>
    <w:multiLevelType w:val="multilevel"/>
    <w:tmpl w:val="35E4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657108"/>
    <w:multiLevelType w:val="multilevel"/>
    <w:tmpl w:val="FB429A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E15080"/>
    <w:multiLevelType w:val="multilevel"/>
    <w:tmpl w:val="01988E02"/>
    <w:lvl w:ilvl="0">
      <w:start w:val="1"/>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2128E4"/>
    <w:multiLevelType w:val="multilevel"/>
    <w:tmpl w:val="D2DE10D4"/>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2" w15:restartNumberingAfterBreak="0">
    <w:nsid w:val="7D713088"/>
    <w:multiLevelType w:val="multilevel"/>
    <w:tmpl w:val="36360964"/>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num w:numId="1" w16cid:durableId="69275803">
    <w:abstractNumId w:val="6"/>
  </w:num>
  <w:num w:numId="2" w16cid:durableId="1038310623">
    <w:abstractNumId w:val="7"/>
  </w:num>
  <w:num w:numId="3" w16cid:durableId="1010791501">
    <w:abstractNumId w:val="0"/>
  </w:num>
  <w:num w:numId="4" w16cid:durableId="876815519">
    <w:abstractNumId w:val="1"/>
  </w:num>
  <w:num w:numId="5" w16cid:durableId="28454448">
    <w:abstractNumId w:val="8"/>
  </w:num>
  <w:num w:numId="6" w16cid:durableId="458957225">
    <w:abstractNumId w:val="2"/>
  </w:num>
  <w:num w:numId="7" w16cid:durableId="2082406548">
    <w:abstractNumId w:val="3"/>
  </w:num>
  <w:num w:numId="8" w16cid:durableId="910239147">
    <w:abstractNumId w:val="10"/>
  </w:num>
  <w:num w:numId="9" w16cid:durableId="413867821">
    <w:abstractNumId w:val="12"/>
  </w:num>
  <w:num w:numId="10" w16cid:durableId="2049911127">
    <w:abstractNumId w:val="4"/>
  </w:num>
  <w:num w:numId="11" w16cid:durableId="1094473884">
    <w:abstractNumId w:val="11"/>
  </w:num>
  <w:num w:numId="12" w16cid:durableId="462163204">
    <w:abstractNumId w:val="9"/>
  </w:num>
  <w:num w:numId="13" w16cid:durableId="258566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9D"/>
    <w:rsid w:val="00001E8C"/>
    <w:rsid w:val="0000240E"/>
    <w:rsid w:val="00064D41"/>
    <w:rsid w:val="000A064B"/>
    <w:rsid w:val="000E04F7"/>
    <w:rsid w:val="000E133B"/>
    <w:rsid w:val="001268E5"/>
    <w:rsid w:val="00136B38"/>
    <w:rsid w:val="00147B5D"/>
    <w:rsid w:val="00151FB4"/>
    <w:rsid w:val="001A7DB4"/>
    <w:rsid w:val="001B0E2E"/>
    <w:rsid w:val="001E179D"/>
    <w:rsid w:val="0021295B"/>
    <w:rsid w:val="00215C55"/>
    <w:rsid w:val="00220C01"/>
    <w:rsid w:val="00280C05"/>
    <w:rsid w:val="00293F87"/>
    <w:rsid w:val="002A03B7"/>
    <w:rsid w:val="002C587B"/>
    <w:rsid w:val="002E49D0"/>
    <w:rsid w:val="00300CF3"/>
    <w:rsid w:val="00326E16"/>
    <w:rsid w:val="00332190"/>
    <w:rsid w:val="0043129F"/>
    <w:rsid w:val="00453326"/>
    <w:rsid w:val="0057110E"/>
    <w:rsid w:val="005960C6"/>
    <w:rsid w:val="005F5417"/>
    <w:rsid w:val="00721470"/>
    <w:rsid w:val="00731F0F"/>
    <w:rsid w:val="00770AAA"/>
    <w:rsid w:val="007736C6"/>
    <w:rsid w:val="00824576"/>
    <w:rsid w:val="00830ABF"/>
    <w:rsid w:val="0084721D"/>
    <w:rsid w:val="00884DB3"/>
    <w:rsid w:val="008A2F6A"/>
    <w:rsid w:val="008C2629"/>
    <w:rsid w:val="008E7225"/>
    <w:rsid w:val="00967056"/>
    <w:rsid w:val="009C6B9E"/>
    <w:rsid w:val="00A57EE5"/>
    <w:rsid w:val="00A77898"/>
    <w:rsid w:val="00AD3025"/>
    <w:rsid w:val="00BA5F9D"/>
    <w:rsid w:val="00BBF45E"/>
    <w:rsid w:val="00C13D90"/>
    <w:rsid w:val="00C205AB"/>
    <w:rsid w:val="00C265E2"/>
    <w:rsid w:val="00C372FB"/>
    <w:rsid w:val="00C536A1"/>
    <w:rsid w:val="00CC2B7F"/>
    <w:rsid w:val="00CD410D"/>
    <w:rsid w:val="00CD70F3"/>
    <w:rsid w:val="00CF11C9"/>
    <w:rsid w:val="00D02C61"/>
    <w:rsid w:val="00D06E60"/>
    <w:rsid w:val="00D1489A"/>
    <w:rsid w:val="00D4109D"/>
    <w:rsid w:val="00D53C94"/>
    <w:rsid w:val="00D6753A"/>
    <w:rsid w:val="00DB67B5"/>
    <w:rsid w:val="00E30CD5"/>
    <w:rsid w:val="00E35525"/>
    <w:rsid w:val="00EA274F"/>
    <w:rsid w:val="00EF3B01"/>
    <w:rsid w:val="00F24D66"/>
    <w:rsid w:val="00F3135F"/>
    <w:rsid w:val="00F633AA"/>
    <w:rsid w:val="00FE50F3"/>
    <w:rsid w:val="01BF9162"/>
    <w:rsid w:val="02BCCCCF"/>
    <w:rsid w:val="055C47C4"/>
    <w:rsid w:val="06AD311A"/>
    <w:rsid w:val="0EFCD80B"/>
    <w:rsid w:val="0F1EE6CD"/>
    <w:rsid w:val="14282B0F"/>
    <w:rsid w:val="15A4337E"/>
    <w:rsid w:val="17494732"/>
    <w:rsid w:val="1C1CB855"/>
    <w:rsid w:val="1D36BDF6"/>
    <w:rsid w:val="2825758A"/>
    <w:rsid w:val="28BA836A"/>
    <w:rsid w:val="3148B47B"/>
    <w:rsid w:val="31E0E7D8"/>
    <w:rsid w:val="322F7C49"/>
    <w:rsid w:val="34672CE0"/>
    <w:rsid w:val="36C428F7"/>
    <w:rsid w:val="3E0E0F26"/>
    <w:rsid w:val="3FA9DF87"/>
    <w:rsid w:val="404B44D0"/>
    <w:rsid w:val="414EFE34"/>
    <w:rsid w:val="4571F6E2"/>
    <w:rsid w:val="49301211"/>
    <w:rsid w:val="496810D1"/>
    <w:rsid w:val="4E5F7478"/>
    <w:rsid w:val="4F17F5E3"/>
    <w:rsid w:val="51D2E516"/>
    <w:rsid w:val="54AFD791"/>
    <w:rsid w:val="57333610"/>
    <w:rsid w:val="58397B7A"/>
    <w:rsid w:val="5F1CDED6"/>
    <w:rsid w:val="60B8AF37"/>
    <w:rsid w:val="62905A11"/>
    <w:rsid w:val="63F04FF9"/>
    <w:rsid w:val="658C205A"/>
    <w:rsid w:val="65BCD7FB"/>
    <w:rsid w:val="6727F0BB"/>
    <w:rsid w:val="67385A42"/>
    <w:rsid w:val="69A3FCC8"/>
    <w:rsid w:val="6A07651E"/>
    <w:rsid w:val="6AA85681"/>
    <w:rsid w:val="6FCA3CE0"/>
    <w:rsid w:val="6FCB35FD"/>
    <w:rsid w:val="711E60B6"/>
    <w:rsid w:val="7280727D"/>
    <w:rsid w:val="72A72F5B"/>
    <w:rsid w:val="737A9DA7"/>
    <w:rsid w:val="7F2023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DEE7"/>
  <w15:docId w15:val="{D66BDAD3-DD65-4BCC-838A-BF869442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F8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lang w:eastAsia="cs-CZ"/>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lang w:eastAsia="cs-CZ"/>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lang w:eastAsia="cs-CZ"/>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lang w:eastAsia="cs-CZ"/>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lang w:eastAsia="cs-CZ"/>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lang w:eastAsia="cs-CZ"/>
    </w:rPr>
  </w:style>
  <w:style w:type="character" w:customStyle="1" w:styleId="fontstyle01">
    <w:name w:val="fontstyle01"/>
    <w:basedOn w:val="DefaultParagraphFont"/>
    <w:rsid w:val="005B6B55"/>
    <w:rPr>
      <w:rFonts w:ascii="AdvOT596495f2" w:hAnsi="AdvOT596495f2" w:hint="default"/>
      <w:b w:val="0"/>
      <w:bCs w:val="0"/>
      <w:i w:val="0"/>
      <w:iCs w:val="0"/>
      <w:color w:val="000000"/>
      <w:sz w:val="16"/>
      <w:szCs w:val="16"/>
    </w:rPr>
  </w:style>
  <w:style w:type="character" w:customStyle="1" w:styleId="fontstyle21">
    <w:name w:val="fontstyle21"/>
    <w:basedOn w:val="DefaultParagraphFont"/>
    <w:rsid w:val="005B6B55"/>
    <w:rPr>
      <w:rFonts w:ascii="AdvOT596495f2+fb" w:hAnsi="AdvOT596495f2+fb" w:hint="default"/>
      <w:b w:val="0"/>
      <w:bCs w:val="0"/>
      <w:i w:val="0"/>
      <w:iCs w:val="0"/>
      <w:color w:val="000000"/>
      <w:sz w:val="16"/>
      <w:szCs w:val="16"/>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cs-CZ"/>
    </w:rPr>
  </w:style>
  <w:style w:type="character" w:styleId="CommentReference">
    <w:name w:val="annotation reference"/>
    <w:basedOn w:val="DefaultParagraphFont"/>
    <w:uiPriority w:val="99"/>
    <w:semiHidden/>
    <w:unhideWhenUsed/>
    <w:rsid w:val="00731F0F"/>
    <w:rPr>
      <w:sz w:val="16"/>
      <w:szCs w:val="16"/>
    </w:rPr>
  </w:style>
  <w:style w:type="paragraph" w:styleId="CommentText">
    <w:name w:val="annotation text"/>
    <w:basedOn w:val="Normal"/>
    <w:link w:val="CommentTextChar"/>
    <w:uiPriority w:val="99"/>
    <w:semiHidden/>
    <w:unhideWhenUsed/>
    <w:rsid w:val="00731F0F"/>
    <w:pPr>
      <w:spacing w:after="160"/>
    </w:pPr>
    <w:rPr>
      <w:rFonts w:ascii="Calibri" w:eastAsia="Calibri" w:hAnsi="Calibri" w:cs="Calibri"/>
      <w:sz w:val="20"/>
      <w:szCs w:val="20"/>
      <w:lang w:eastAsia="cs-CZ"/>
    </w:rPr>
  </w:style>
  <w:style w:type="character" w:customStyle="1" w:styleId="CommentTextChar">
    <w:name w:val="Comment Text Char"/>
    <w:basedOn w:val="DefaultParagraphFont"/>
    <w:link w:val="CommentText"/>
    <w:uiPriority w:val="99"/>
    <w:semiHidden/>
    <w:rsid w:val="00731F0F"/>
    <w:rPr>
      <w:sz w:val="20"/>
      <w:szCs w:val="20"/>
    </w:rPr>
  </w:style>
  <w:style w:type="paragraph" w:styleId="CommentSubject">
    <w:name w:val="annotation subject"/>
    <w:basedOn w:val="CommentText"/>
    <w:next w:val="CommentText"/>
    <w:link w:val="CommentSubjectChar"/>
    <w:uiPriority w:val="99"/>
    <w:semiHidden/>
    <w:unhideWhenUsed/>
    <w:rsid w:val="00731F0F"/>
    <w:rPr>
      <w:b/>
      <w:bCs/>
    </w:rPr>
  </w:style>
  <w:style w:type="character" w:customStyle="1" w:styleId="CommentSubjectChar">
    <w:name w:val="Comment Subject Char"/>
    <w:basedOn w:val="CommentTextChar"/>
    <w:link w:val="CommentSubject"/>
    <w:uiPriority w:val="99"/>
    <w:semiHidden/>
    <w:rsid w:val="00731F0F"/>
    <w:rPr>
      <w:b/>
      <w:bCs/>
      <w:sz w:val="20"/>
      <w:szCs w:val="20"/>
    </w:rPr>
  </w:style>
  <w:style w:type="paragraph" w:styleId="NoSpacing">
    <w:name w:val="No Spacing"/>
    <w:uiPriority w:val="1"/>
    <w:qFormat/>
    <w:rsid w:val="00731F0F"/>
    <w:pPr>
      <w:spacing w:after="0" w:line="240" w:lineRule="auto"/>
    </w:pPr>
  </w:style>
  <w:style w:type="character" w:customStyle="1" w:styleId="apple-converted-space">
    <w:name w:val="apple-converted-space"/>
    <w:basedOn w:val="DefaultParagraphFont"/>
    <w:rsid w:val="009C6B9E"/>
  </w:style>
  <w:style w:type="paragraph" w:styleId="NormalWeb">
    <w:name w:val="Normal (Web)"/>
    <w:basedOn w:val="Normal"/>
    <w:uiPriority w:val="99"/>
    <w:semiHidden/>
    <w:unhideWhenUsed/>
    <w:rsid w:val="00D02C61"/>
    <w:pPr>
      <w:spacing w:after="160" w:line="259" w:lineRule="auto"/>
    </w:pPr>
    <w:rPr>
      <w:rFonts w:eastAsia="Calibri"/>
      <w:lang w:eastAsia="cs-CZ"/>
    </w:rPr>
  </w:style>
  <w:style w:type="character" w:styleId="Hyperlink">
    <w:name w:val="Hyperlink"/>
    <w:basedOn w:val="DefaultParagraphFont"/>
    <w:uiPriority w:val="99"/>
    <w:unhideWhenUsed/>
    <w:rsid w:val="00CF11C9"/>
    <w:rPr>
      <w:color w:val="0563C1" w:themeColor="hyperlink"/>
      <w:u w:val="single"/>
    </w:rPr>
  </w:style>
  <w:style w:type="character" w:customStyle="1" w:styleId="UnresolvedMention1">
    <w:name w:val="Unresolved Mention1"/>
    <w:basedOn w:val="DefaultParagraphFont"/>
    <w:uiPriority w:val="99"/>
    <w:semiHidden/>
    <w:unhideWhenUsed/>
    <w:rsid w:val="00CF11C9"/>
    <w:rPr>
      <w:color w:val="605E5C"/>
      <w:shd w:val="clear" w:color="auto" w:fill="E1DFDD"/>
    </w:rPr>
  </w:style>
  <w:style w:type="paragraph" w:styleId="ListParagraph">
    <w:name w:val="List Paragraph"/>
    <w:basedOn w:val="Normal"/>
    <w:uiPriority w:val="34"/>
    <w:qFormat/>
    <w:rsid w:val="000A064B"/>
    <w:pPr>
      <w:spacing w:after="160" w:line="259" w:lineRule="auto"/>
      <w:ind w:left="720"/>
      <w:contextualSpacing/>
    </w:pPr>
    <w:rPr>
      <w:rFonts w:ascii="Calibri" w:eastAsia="Calibri" w:hAnsi="Calibri" w:cs="Calibri"/>
      <w:sz w:val="22"/>
      <w:szCs w:val="22"/>
      <w:lang w:eastAsia="cs-CZ"/>
    </w:rPr>
  </w:style>
  <w:style w:type="character" w:customStyle="1" w:styleId="UnresolvedMention2">
    <w:name w:val="Unresolved Mention2"/>
    <w:basedOn w:val="DefaultParagraphFont"/>
    <w:uiPriority w:val="99"/>
    <w:semiHidden/>
    <w:unhideWhenUsed/>
    <w:rsid w:val="00824576"/>
    <w:rPr>
      <w:color w:val="605E5C"/>
      <w:shd w:val="clear" w:color="auto" w:fill="E1DFDD"/>
    </w:rPr>
  </w:style>
  <w:style w:type="character" w:styleId="FollowedHyperlink">
    <w:name w:val="FollowedHyperlink"/>
    <w:basedOn w:val="DefaultParagraphFont"/>
    <w:uiPriority w:val="99"/>
    <w:semiHidden/>
    <w:unhideWhenUsed/>
    <w:rsid w:val="00824576"/>
    <w:rPr>
      <w:color w:val="954F72" w:themeColor="followedHyperlink"/>
      <w:u w:val="single"/>
    </w:rPr>
  </w:style>
  <w:style w:type="paragraph" w:styleId="BalloonText">
    <w:name w:val="Balloon Text"/>
    <w:basedOn w:val="Normal"/>
    <w:link w:val="BalloonTextChar"/>
    <w:uiPriority w:val="99"/>
    <w:semiHidden/>
    <w:unhideWhenUsed/>
    <w:rsid w:val="00CD70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0F3"/>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0E0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039">
      <w:bodyDiv w:val="1"/>
      <w:marLeft w:val="0"/>
      <w:marRight w:val="0"/>
      <w:marTop w:val="0"/>
      <w:marBottom w:val="0"/>
      <w:divBdr>
        <w:top w:val="none" w:sz="0" w:space="0" w:color="auto"/>
        <w:left w:val="none" w:sz="0" w:space="0" w:color="auto"/>
        <w:bottom w:val="none" w:sz="0" w:space="0" w:color="auto"/>
        <w:right w:val="none" w:sz="0" w:space="0" w:color="auto"/>
      </w:divBdr>
      <w:divsChild>
        <w:div w:id="1187712204">
          <w:marLeft w:val="0"/>
          <w:marRight w:val="0"/>
          <w:marTop w:val="0"/>
          <w:marBottom w:val="0"/>
          <w:divBdr>
            <w:top w:val="none" w:sz="0" w:space="0" w:color="auto"/>
            <w:left w:val="none" w:sz="0" w:space="0" w:color="auto"/>
            <w:bottom w:val="none" w:sz="0" w:space="0" w:color="auto"/>
            <w:right w:val="none" w:sz="0" w:space="0" w:color="auto"/>
          </w:divBdr>
        </w:div>
      </w:divsChild>
    </w:div>
    <w:div w:id="83307505">
      <w:bodyDiv w:val="1"/>
      <w:marLeft w:val="0"/>
      <w:marRight w:val="0"/>
      <w:marTop w:val="0"/>
      <w:marBottom w:val="0"/>
      <w:divBdr>
        <w:top w:val="none" w:sz="0" w:space="0" w:color="auto"/>
        <w:left w:val="none" w:sz="0" w:space="0" w:color="auto"/>
        <w:bottom w:val="none" w:sz="0" w:space="0" w:color="auto"/>
        <w:right w:val="none" w:sz="0" w:space="0" w:color="auto"/>
      </w:divBdr>
    </w:div>
    <w:div w:id="252781253">
      <w:bodyDiv w:val="1"/>
      <w:marLeft w:val="0"/>
      <w:marRight w:val="0"/>
      <w:marTop w:val="0"/>
      <w:marBottom w:val="0"/>
      <w:divBdr>
        <w:top w:val="none" w:sz="0" w:space="0" w:color="auto"/>
        <w:left w:val="none" w:sz="0" w:space="0" w:color="auto"/>
        <w:bottom w:val="none" w:sz="0" w:space="0" w:color="auto"/>
        <w:right w:val="none" w:sz="0" w:space="0" w:color="auto"/>
      </w:divBdr>
      <w:divsChild>
        <w:div w:id="1439565789">
          <w:marLeft w:val="0"/>
          <w:marRight w:val="0"/>
          <w:marTop w:val="0"/>
          <w:marBottom w:val="0"/>
          <w:divBdr>
            <w:top w:val="none" w:sz="0" w:space="0" w:color="auto"/>
            <w:left w:val="none" w:sz="0" w:space="0" w:color="auto"/>
            <w:bottom w:val="none" w:sz="0" w:space="0" w:color="auto"/>
            <w:right w:val="none" w:sz="0" w:space="0" w:color="auto"/>
          </w:divBdr>
          <w:divsChild>
            <w:div w:id="394861422">
              <w:marLeft w:val="0"/>
              <w:marRight w:val="0"/>
              <w:marTop w:val="0"/>
              <w:marBottom w:val="0"/>
              <w:divBdr>
                <w:top w:val="none" w:sz="0" w:space="0" w:color="auto"/>
                <w:left w:val="none" w:sz="0" w:space="0" w:color="auto"/>
                <w:bottom w:val="none" w:sz="0" w:space="0" w:color="auto"/>
                <w:right w:val="none" w:sz="0" w:space="0" w:color="auto"/>
              </w:divBdr>
              <w:divsChild>
                <w:div w:id="2849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11598">
          <w:marLeft w:val="0"/>
          <w:marRight w:val="0"/>
          <w:marTop w:val="0"/>
          <w:marBottom w:val="0"/>
          <w:divBdr>
            <w:top w:val="none" w:sz="0" w:space="0" w:color="auto"/>
            <w:left w:val="none" w:sz="0" w:space="0" w:color="auto"/>
            <w:bottom w:val="none" w:sz="0" w:space="0" w:color="auto"/>
            <w:right w:val="none" w:sz="0" w:space="0" w:color="auto"/>
          </w:divBdr>
          <w:divsChild>
            <w:div w:id="1506168812">
              <w:marLeft w:val="0"/>
              <w:marRight w:val="0"/>
              <w:marTop w:val="0"/>
              <w:marBottom w:val="0"/>
              <w:divBdr>
                <w:top w:val="none" w:sz="0" w:space="0" w:color="auto"/>
                <w:left w:val="none" w:sz="0" w:space="0" w:color="auto"/>
                <w:bottom w:val="none" w:sz="0" w:space="0" w:color="auto"/>
                <w:right w:val="none" w:sz="0" w:space="0" w:color="auto"/>
              </w:divBdr>
              <w:divsChild>
                <w:div w:id="3298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5196">
      <w:bodyDiv w:val="1"/>
      <w:marLeft w:val="0"/>
      <w:marRight w:val="0"/>
      <w:marTop w:val="0"/>
      <w:marBottom w:val="0"/>
      <w:divBdr>
        <w:top w:val="none" w:sz="0" w:space="0" w:color="auto"/>
        <w:left w:val="none" w:sz="0" w:space="0" w:color="auto"/>
        <w:bottom w:val="none" w:sz="0" w:space="0" w:color="auto"/>
        <w:right w:val="none" w:sz="0" w:space="0" w:color="auto"/>
      </w:divBdr>
    </w:div>
    <w:div w:id="470220850">
      <w:bodyDiv w:val="1"/>
      <w:marLeft w:val="0"/>
      <w:marRight w:val="0"/>
      <w:marTop w:val="0"/>
      <w:marBottom w:val="0"/>
      <w:divBdr>
        <w:top w:val="none" w:sz="0" w:space="0" w:color="auto"/>
        <w:left w:val="none" w:sz="0" w:space="0" w:color="auto"/>
        <w:bottom w:val="none" w:sz="0" w:space="0" w:color="auto"/>
        <w:right w:val="none" w:sz="0" w:space="0" w:color="auto"/>
      </w:divBdr>
    </w:div>
    <w:div w:id="473644244">
      <w:bodyDiv w:val="1"/>
      <w:marLeft w:val="0"/>
      <w:marRight w:val="0"/>
      <w:marTop w:val="0"/>
      <w:marBottom w:val="0"/>
      <w:divBdr>
        <w:top w:val="none" w:sz="0" w:space="0" w:color="auto"/>
        <w:left w:val="none" w:sz="0" w:space="0" w:color="auto"/>
        <w:bottom w:val="none" w:sz="0" w:space="0" w:color="auto"/>
        <w:right w:val="none" w:sz="0" w:space="0" w:color="auto"/>
      </w:divBdr>
    </w:div>
    <w:div w:id="511651182">
      <w:bodyDiv w:val="1"/>
      <w:marLeft w:val="0"/>
      <w:marRight w:val="0"/>
      <w:marTop w:val="0"/>
      <w:marBottom w:val="0"/>
      <w:divBdr>
        <w:top w:val="none" w:sz="0" w:space="0" w:color="auto"/>
        <w:left w:val="none" w:sz="0" w:space="0" w:color="auto"/>
        <w:bottom w:val="none" w:sz="0" w:space="0" w:color="auto"/>
        <w:right w:val="none" w:sz="0" w:space="0" w:color="auto"/>
      </w:divBdr>
    </w:div>
    <w:div w:id="599065214">
      <w:bodyDiv w:val="1"/>
      <w:marLeft w:val="0"/>
      <w:marRight w:val="0"/>
      <w:marTop w:val="0"/>
      <w:marBottom w:val="0"/>
      <w:divBdr>
        <w:top w:val="none" w:sz="0" w:space="0" w:color="auto"/>
        <w:left w:val="none" w:sz="0" w:space="0" w:color="auto"/>
        <w:bottom w:val="none" w:sz="0" w:space="0" w:color="auto"/>
        <w:right w:val="none" w:sz="0" w:space="0" w:color="auto"/>
      </w:divBdr>
    </w:div>
    <w:div w:id="655115013">
      <w:bodyDiv w:val="1"/>
      <w:marLeft w:val="0"/>
      <w:marRight w:val="0"/>
      <w:marTop w:val="0"/>
      <w:marBottom w:val="0"/>
      <w:divBdr>
        <w:top w:val="none" w:sz="0" w:space="0" w:color="auto"/>
        <w:left w:val="none" w:sz="0" w:space="0" w:color="auto"/>
        <w:bottom w:val="none" w:sz="0" w:space="0" w:color="auto"/>
        <w:right w:val="none" w:sz="0" w:space="0" w:color="auto"/>
      </w:divBdr>
    </w:div>
    <w:div w:id="666787746">
      <w:bodyDiv w:val="1"/>
      <w:marLeft w:val="0"/>
      <w:marRight w:val="0"/>
      <w:marTop w:val="0"/>
      <w:marBottom w:val="0"/>
      <w:divBdr>
        <w:top w:val="none" w:sz="0" w:space="0" w:color="auto"/>
        <w:left w:val="none" w:sz="0" w:space="0" w:color="auto"/>
        <w:bottom w:val="none" w:sz="0" w:space="0" w:color="auto"/>
        <w:right w:val="none" w:sz="0" w:space="0" w:color="auto"/>
      </w:divBdr>
    </w:div>
    <w:div w:id="685905657">
      <w:bodyDiv w:val="1"/>
      <w:marLeft w:val="0"/>
      <w:marRight w:val="0"/>
      <w:marTop w:val="0"/>
      <w:marBottom w:val="0"/>
      <w:divBdr>
        <w:top w:val="none" w:sz="0" w:space="0" w:color="auto"/>
        <w:left w:val="none" w:sz="0" w:space="0" w:color="auto"/>
        <w:bottom w:val="none" w:sz="0" w:space="0" w:color="auto"/>
        <w:right w:val="none" w:sz="0" w:space="0" w:color="auto"/>
      </w:divBdr>
    </w:div>
    <w:div w:id="771245875">
      <w:bodyDiv w:val="1"/>
      <w:marLeft w:val="0"/>
      <w:marRight w:val="0"/>
      <w:marTop w:val="0"/>
      <w:marBottom w:val="0"/>
      <w:divBdr>
        <w:top w:val="none" w:sz="0" w:space="0" w:color="auto"/>
        <w:left w:val="none" w:sz="0" w:space="0" w:color="auto"/>
        <w:bottom w:val="none" w:sz="0" w:space="0" w:color="auto"/>
        <w:right w:val="none" w:sz="0" w:space="0" w:color="auto"/>
      </w:divBdr>
    </w:div>
    <w:div w:id="930049741">
      <w:bodyDiv w:val="1"/>
      <w:marLeft w:val="0"/>
      <w:marRight w:val="0"/>
      <w:marTop w:val="0"/>
      <w:marBottom w:val="0"/>
      <w:divBdr>
        <w:top w:val="none" w:sz="0" w:space="0" w:color="auto"/>
        <w:left w:val="none" w:sz="0" w:space="0" w:color="auto"/>
        <w:bottom w:val="none" w:sz="0" w:space="0" w:color="auto"/>
        <w:right w:val="none" w:sz="0" w:space="0" w:color="auto"/>
      </w:divBdr>
    </w:div>
    <w:div w:id="977803725">
      <w:bodyDiv w:val="1"/>
      <w:marLeft w:val="0"/>
      <w:marRight w:val="0"/>
      <w:marTop w:val="0"/>
      <w:marBottom w:val="0"/>
      <w:divBdr>
        <w:top w:val="none" w:sz="0" w:space="0" w:color="auto"/>
        <w:left w:val="none" w:sz="0" w:space="0" w:color="auto"/>
        <w:bottom w:val="none" w:sz="0" w:space="0" w:color="auto"/>
        <w:right w:val="none" w:sz="0" w:space="0" w:color="auto"/>
      </w:divBdr>
    </w:div>
    <w:div w:id="989485552">
      <w:bodyDiv w:val="1"/>
      <w:marLeft w:val="0"/>
      <w:marRight w:val="0"/>
      <w:marTop w:val="0"/>
      <w:marBottom w:val="0"/>
      <w:divBdr>
        <w:top w:val="none" w:sz="0" w:space="0" w:color="auto"/>
        <w:left w:val="none" w:sz="0" w:space="0" w:color="auto"/>
        <w:bottom w:val="none" w:sz="0" w:space="0" w:color="auto"/>
        <w:right w:val="none" w:sz="0" w:space="0" w:color="auto"/>
      </w:divBdr>
    </w:div>
    <w:div w:id="998583583">
      <w:bodyDiv w:val="1"/>
      <w:marLeft w:val="0"/>
      <w:marRight w:val="0"/>
      <w:marTop w:val="0"/>
      <w:marBottom w:val="0"/>
      <w:divBdr>
        <w:top w:val="none" w:sz="0" w:space="0" w:color="auto"/>
        <w:left w:val="none" w:sz="0" w:space="0" w:color="auto"/>
        <w:bottom w:val="none" w:sz="0" w:space="0" w:color="auto"/>
        <w:right w:val="none" w:sz="0" w:space="0" w:color="auto"/>
      </w:divBdr>
    </w:div>
    <w:div w:id="998994566">
      <w:bodyDiv w:val="1"/>
      <w:marLeft w:val="0"/>
      <w:marRight w:val="0"/>
      <w:marTop w:val="0"/>
      <w:marBottom w:val="0"/>
      <w:divBdr>
        <w:top w:val="none" w:sz="0" w:space="0" w:color="auto"/>
        <w:left w:val="none" w:sz="0" w:space="0" w:color="auto"/>
        <w:bottom w:val="none" w:sz="0" w:space="0" w:color="auto"/>
        <w:right w:val="none" w:sz="0" w:space="0" w:color="auto"/>
      </w:divBdr>
    </w:div>
    <w:div w:id="1063065091">
      <w:bodyDiv w:val="1"/>
      <w:marLeft w:val="0"/>
      <w:marRight w:val="0"/>
      <w:marTop w:val="0"/>
      <w:marBottom w:val="0"/>
      <w:divBdr>
        <w:top w:val="none" w:sz="0" w:space="0" w:color="auto"/>
        <w:left w:val="none" w:sz="0" w:space="0" w:color="auto"/>
        <w:bottom w:val="none" w:sz="0" w:space="0" w:color="auto"/>
        <w:right w:val="none" w:sz="0" w:space="0" w:color="auto"/>
      </w:divBdr>
      <w:divsChild>
        <w:div w:id="1200630418">
          <w:marLeft w:val="0"/>
          <w:marRight w:val="0"/>
          <w:marTop w:val="0"/>
          <w:marBottom w:val="0"/>
          <w:divBdr>
            <w:top w:val="none" w:sz="0" w:space="0" w:color="auto"/>
            <w:left w:val="none" w:sz="0" w:space="0" w:color="auto"/>
            <w:bottom w:val="none" w:sz="0" w:space="0" w:color="auto"/>
            <w:right w:val="none" w:sz="0" w:space="0" w:color="auto"/>
          </w:divBdr>
          <w:divsChild>
            <w:div w:id="465006695">
              <w:marLeft w:val="0"/>
              <w:marRight w:val="0"/>
              <w:marTop w:val="0"/>
              <w:marBottom w:val="0"/>
              <w:divBdr>
                <w:top w:val="none" w:sz="0" w:space="0" w:color="auto"/>
                <w:left w:val="none" w:sz="0" w:space="0" w:color="auto"/>
                <w:bottom w:val="none" w:sz="0" w:space="0" w:color="auto"/>
                <w:right w:val="none" w:sz="0" w:space="0" w:color="auto"/>
              </w:divBdr>
              <w:divsChild>
                <w:div w:id="5148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75902">
      <w:bodyDiv w:val="1"/>
      <w:marLeft w:val="0"/>
      <w:marRight w:val="0"/>
      <w:marTop w:val="0"/>
      <w:marBottom w:val="0"/>
      <w:divBdr>
        <w:top w:val="none" w:sz="0" w:space="0" w:color="auto"/>
        <w:left w:val="none" w:sz="0" w:space="0" w:color="auto"/>
        <w:bottom w:val="none" w:sz="0" w:space="0" w:color="auto"/>
        <w:right w:val="none" w:sz="0" w:space="0" w:color="auto"/>
      </w:divBdr>
    </w:div>
    <w:div w:id="1253398751">
      <w:bodyDiv w:val="1"/>
      <w:marLeft w:val="0"/>
      <w:marRight w:val="0"/>
      <w:marTop w:val="0"/>
      <w:marBottom w:val="0"/>
      <w:divBdr>
        <w:top w:val="none" w:sz="0" w:space="0" w:color="auto"/>
        <w:left w:val="none" w:sz="0" w:space="0" w:color="auto"/>
        <w:bottom w:val="none" w:sz="0" w:space="0" w:color="auto"/>
        <w:right w:val="none" w:sz="0" w:space="0" w:color="auto"/>
      </w:divBdr>
      <w:divsChild>
        <w:div w:id="1941640739">
          <w:marLeft w:val="0"/>
          <w:marRight w:val="0"/>
          <w:marTop w:val="0"/>
          <w:marBottom w:val="0"/>
          <w:divBdr>
            <w:top w:val="none" w:sz="0" w:space="0" w:color="auto"/>
            <w:left w:val="none" w:sz="0" w:space="0" w:color="auto"/>
            <w:bottom w:val="none" w:sz="0" w:space="0" w:color="auto"/>
            <w:right w:val="none" w:sz="0" w:space="0" w:color="auto"/>
          </w:divBdr>
          <w:divsChild>
            <w:div w:id="818615557">
              <w:marLeft w:val="0"/>
              <w:marRight w:val="0"/>
              <w:marTop w:val="0"/>
              <w:marBottom w:val="0"/>
              <w:divBdr>
                <w:top w:val="none" w:sz="0" w:space="0" w:color="auto"/>
                <w:left w:val="none" w:sz="0" w:space="0" w:color="auto"/>
                <w:bottom w:val="none" w:sz="0" w:space="0" w:color="auto"/>
                <w:right w:val="none" w:sz="0" w:space="0" w:color="auto"/>
              </w:divBdr>
              <w:divsChild>
                <w:div w:id="10215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29017">
      <w:bodyDiv w:val="1"/>
      <w:marLeft w:val="0"/>
      <w:marRight w:val="0"/>
      <w:marTop w:val="0"/>
      <w:marBottom w:val="0"/>
      <w:divBdr>
        <w:top w:val="none" w:sz="0" w:space="0" w:color="auto"/>
        <w:left w:val="none" w:sz="0" w:space="0" w:color="auto"/>
        <w:bottom w:val="none" w:sz="0" w:space="0" w:color="auto"/>
        <w:right w:val="none" w:sz="0" w:space="0" w:color="auto"/>
      </w:divBdr>
    </w:div>
    <w:div w:id="1327318040">
      <w:bodyDiv w:val="1"/>
      <w:marLeft w:val="0"/>
      <w:marRight w:val="0"/>
      <w:marTop w:val="0"/>
      <w:marBottom w:val="0"/>
      <w:divBdr>
        <w:top w:val="none" w:sz="0" w:space="0" w:color="auto"/>
        <w:left w:val="none" w:sz="0" w:space="0" w:color="auto"/>
        <w:bottom w:val="none" w:sz="0" w:space="0" w:color="auto"/>
        <w:right w:val="none" w:sz="0" w:space="0" w:color="auto"/>
      </w:divBdr>
      <w:divsChild>
        <w:div w:id="1464539846">
          <w:marLeft w:val="0"/>
          <w:marRight w:val="0"/>
          <w:marTop w:val="0"/>
          <w:marBottom w:val="0"/>
          <w:divBdr>
            <w:top w:val="none" w:sz="0" w:space="0" w:color="auto"/>
            <w:left w:val="none" w:sz="0" w:space="0" w:color="auto"/>
            <w:bottom w:val="none" w:sz="0" w:space="0" w:color="auto"/>
            <w:right w:val="none" w:sz="0" w:space="0" w:color="auto"/>
          </w:divBdr>
          <w:divsChild>
            <w:div w:id="1088237740">
              <w:marLeft w:val="0"/>
              <w:marRight w:val="0"/>
              <w:marTop w:val="0"/>
              <w:marBottom w:val="0"/>
              <w:divBdr>
                <w:top w:val="none" w:sz="0" w:space="0" w:color="auto"/>
                <w:left w:val="none" w:sz="0" w:space="0" w:color="auto"/>
                <w:bottom w:val="none" w:sz="0" w:space="0" w:color="auto"/>
                <w:right w:val="none" w:sz="0" w:space="0" w:color="auto"/>
              </w:divBdr>
              <w:divsChild>
                <w:div w:id="15777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6818">
          <w:marLeft w:val="0"/>
          <w:marRight w:val="0"/>
          <w:marTop w:val="0"/>
          <w:marBottom w:val="0"/>
          <w:divBdr>
            <w:top w:val="none" w:sz="0" w:space="0" w:color="auto"/>
            <w:left w:val="none" w:sz="0" w:space="0" w:color="auto"/>
            <w:bottom w:val="none" w:sz="0" w:space="0" w:color="auto"/>
            <w:right w:val="none" w:sz="0" w:space="0" w:color="auto"/>
          </w:divBdr>
          <w:divsChild>
            <w:div w:id="1392928134">
              <w:marLeft w:val="0"/>
              <w:marRight w:val="0"/>
              <w:marTop w:val="0"/>
              <w:marBottom w:val="0"/>
              <w:divBdr>
                <w:top w:val="none" w:sz="0" w:space="0" w:color="auto"/>
                <w:left w:val="none" w:sz="0" w:space="0" w:color="auto"/>
                <w:bottom w:val="none" w:sz="0" w:space="0" w:color="auto"/>
                <w:right w:val="none" w:sz="0" w:space="0" w:color="auto"/>
              </w:divBdr>
              <w:divsChild>
                <w:div w:id="1426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24913">
      <w:bodyDiv w:val="1"/>
      <w:marLeft w:val="0"/>
      <w:marRight w:val="0"/>
      <w:marTop w:val="0"/>
      <w:marBottom w:val="0"/>
      <w:divBdr>
        <w:top w:val="none" w:sz="0" w:space="0" w:color="auto"/>
        <w:left w:val="none" w:sz="0" w:space="0" w:color="auto"/>
        <w:bottom w:val="none" w:sz="0" w:space="0" w:color="auto"/>
        <w:right w:val="none" w:sz="0" w:space="0" w:color="auto"/>
      </w:divBdr>
    </w:div>
    <w:div w:id="1503275008">
      <w:bodyDiv w:val="1"/>
      <w:marLeft w:val="0"/>
      <w:marRight w:val="0"/>
      <w:marTop w:val="0"/>
      <w:marBottom w:val="0"/>
      <w:divBdr>
        <w:top w:val="none" w:sz="0" w:space="0" w:color="auto"/>
        <w:left w:val="none" w:sz="0" w:space="0" w:color="auto"/>
        <w:bottom w:val="none" w:sz="0" w:space="0" w:color="auto"/>
        <w:right w:val="none" w:sz="0" w:space="0" w:color="auto"/>
      </w:divBdr>
    </w:div>
    <w:div w:id="1608154925">
      <w:bodyDiv w:val="1"/>
      <w:marLeft w:val="0"/>
      <w:marRight w:val="0"/>
      <w:marTop w:val="0"/>
      <w:marBottom w:val="0"/>
      <w:divBdr>
        <w:top w:val="none" w:sz="0" w:space="0" w:color="auto"/>
        <w:left w:val="none" w:sz="0" w:space="0" w:color="auto"/>
        <w:bottom w:val="none" w:sz="0" w:space="0" w:color="auto"/>
        <w:right w:val="none" w:sz="0" w:space="0" w:color="auto"/>
      </w:divBdr>
    </w:div>
    <w:div w:id="1615094644">
      <w:bodyDiv w:val="1"/>
      <w:marLeft w:val="0"/>
      <w:marRight w:val="0"/>
      <w:marTop w:val="0"/>
      <w:marBottom w:val="0"/>
      <w:divBdr>
        <w:top w:val="none" w:sz="0" w:space="0" w:color="auto"/>
        <w:left w:val="none" w:sz="0" w:space="0" w:color="auto"/>
        <w:bottom w:val="none" w:sz="0" w:space="0" w:color="auto"/>
        <w:right w:val="none" w:sz="0" w:space="0" w:color="auto"/>
      </w:divBdr>
    </w:div>
    <w:div w:id="1776822992">
      <w:bodyDiv w:val="1"/>
      <w:marLeft w:val="0"/>
      <w:marRight w:val="0"/>
      <w:marTop w:val="0"/>
      <w:marBottom w:val="0"/>
      <w:divBdr>
        <w:top w:val="none" w:sz="0" w:space="0" w:color="auto"/>
        <w:left w:val="none" w:sz="0" w:space="0" w:color="auto"/>
        <w:bottom w:val="none" w:sz="0" w:space="0" w:color="auto"/>
        <w:right w:val="none" w:sz="0" w:space="0" w:color="auto"/>
      </w:divBdr>
    </w:div>
    <w:div w:id="1786535294">
      <w:bodyDiv w:val="1"/>
      <w:marLeft w:val="0"/>
      <w:marRight w:val="0"/>
      <w:marTop w:val="0"/>
      <w:marBottom w:val="0"/>
      <w:divBdr>
        <w:top w:val="none" w:sz="0" w:space="0" w:color="auto"/>
        <w:left w:val="none" w:sz="0" w:space="0" w:color="auto"/>
        <w:bottom w:val="none" w:sz="0" w:space="0" w:color="auto"/>
        <w:right w:val="none" w:sz="0" w:space="0" w:color="auto"/>
      </w:divBdr>
    </w:div>
    <w:div w:id="1871452537">
      <w:bodyDiv w:val="1"/>
      <w:marLeft w:val="0"/>
      <w:marRight w:val="0"/>
      <w:marTop w:val="0"/>
      <w:marBottom w:val="0"/>
      <w:divBdr>
        <w:top w:val="none" w:sz="0" w:space="0" w:color="auto"/>
        <w:left w:val="none" w:sz="0" w:space="0" w:color="auto"/>
        <w:bottom w:val="none" w:sz="0" w:space="0" w:color="auto"/>
        <w:right w:val="none" w:sz="0" w:space="0" w:color="auto"/>
      </w:divBdr>
    </w:div>
    <w:div w:id="1973092999">
      <w:bodyDiv w:val="1"/>
      <w:marLeft w:val="0"/>
      <w:marRight w:val="0"/>
      <w:marTop w:val="0"/>
      <w:marBottom w:val="0"/>
      <w:divBdr>
        <w:top w:val="none" w:sz="0" w:space="0" w:color="auto"/>
        <w:left w:val="none" w:sz="0" w:space="0" w:color="auto"/>
        <w:bottom w:val="none" w:sz="0" w:space="0" w:color="auto"/>
        <w:right w:val="none" w:sz="0" w:space="0" w:color="auto"/>
      </w:divBdr>
      <w:divsChild>
        <w:div w:id="1326276267">
          <w:marLeft w:val="0"/>
          <w:marRight w:val="0"/>
          <w:marTop w:val="0"/>
          <w:marBottom w:val="0"/>
          <w:divBdr>
            <w:top w:val="none" w:sz="0" w:space="0" w:color="auto"/>
            <w:left w:val="none" w:sz="0" w:space="0" w:color="auto"/>
            <w:bottom w:val="none" w:sz="0" w:space="0" w:color="auto"/>
            <w:right w:val="none" w:sz="0" w:space="0" w:color="auto"/>
          </w:divBdr>
          <w:divsChild>
            <w:div w:id="435255153">
              <w:marLeft w:val="0"/>
              <w:marRight w:val="0"/>
              <w:marTop w:val="0"/>
              <w:marBottom w:val="0"/>
              <w:divBdr>
                <w:top w:val="none" w:sz="0" w:space="0" w:color="auto"/>
                <w:left w:val="none" w:sz="0" w:space="0" w:color="auto"/>
                <w:bottom w:val="none" w:sz="0" w:space="0" w:color="auto"/>
                <w:right w:val="none" w:sz="0" w:space="0" w:color="auto"/>
              </w:divBdr>
              <w:divsChild>
                <w:div w:id="14157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8660">
      <w:bodyDiv w:val="1"/>
      <w:marLeft w:val="0"/>
      <w:marRight w:val="0"/>
      <w:marTop w:val="0"/>
      <w:marBottom w:val="0"/>
      <w:divBdr>
        <w:top w:val="none" w:sz="0" w:space="0" w:color="auto"/>
        <w:left w:val="none" w:sz="0" w:space="0" w:color="auto"/>
        <w:bottom w:val="none" w:sz="0" w:space="0" w:color="auto"/>
        <w:right w:val="none" w:sz="0" w:space="0" w:color="auto"/>
      </w:divBdr>
      <w:divsChild>
        <w:div w:id="1189414081">
          <w:marLeft w:val="0"/>
          <w:marRight w:val="0"/>
          <w:marTop w:val="0"/>
          <w:marBottom w:val="0"/>
          <w:divBdr>
            <w:top w:val="none" w:sz="0" w:space="0" w:color="auto"/>
            <w:left w:val="none" w:sz="0" w:space="0" w:color="auto"/>
            <w:bottom w:val="none" w:sz="0" w:space="0" w:color="auto"/>
            <w:right w:val="none" w:sz="0" w:space="0" w:color="auto"/>
          </w:divBdr>
          <w:divsChild>
            <w:div w:id="1431123109">
              <w:marLeft w:val="0"/>
              <w:marRight w:val="0"/>
              <w:marTop w:val="0"/>
              <w:marBottom w:val="0"/>
              <w:divBdr>
                <w:top w:val="none" w:sz="0" w:space="0" w:color="auto"/>
                <w:left w:val="none" w:sz="0" w:space="0" w:color="auto"/>
                <w:bottom w:val="none" w:sz="0" w:space="0" w:color="auto"/>
                <w:right w:val="none" w:sz="0" w:space="0" w:color="auto"/>
              </w:divBdr>
              <w:divsChild>
                <w:div w:id="8232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47312">
      <w:bodyDiv w:val="1"/>
      <w:marLeft w:val="0"/>
      <w:marRight w:val="0"/>
      <w:marTop w:val="0"/>
      <w:marBottom w:val="0"/>
      <w:divBdr>
        <w:top w:val="none" w:sz="0" w:space="0" w:color="auto"/>
        <w:left w:val="none" w:sz="0" w:space="0" w:color="auto"/>
        <w:bottom w:val="none" w:sz="0" w:space="0" w:color="auto"/>
        <w:right w:val="none" w:sz="0" w:space="0" w:color="auto"/>
      </w:divBdr>
    </w:div>
    <w:div w:id="2126805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jP5C/k7G8lY3U1C6hc1bC5MGIw==">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Silvie Kučerová</dc:creator>
  <cp:lastModifiedBy>Gavin Hawkins</cp:lastModifiedBy>
  <cp:revision>2</cp:revision>
  <dcterms:created xsi:type="dcterms:W3CDTF">2024-02-26T11:39:00Z</dcterms:created>
  <dcterms:modified xsi:type="dcterms:W3CDTF">2024-02-26T11:39:00Z</dcterms:modified>
</cp:coreProperties>
</file>